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2018./2019.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FD633C">
        <w:rPr>
          <w:rFonts w:ascii="Times New Roman" w:hAnsi="Times New Roman" w:cs="Times New Roman"/>
          <w:b/>
          <w:sz w:val="24"/>
          <w:szCs w:val="24"/>
        </w:rPr>
        <w:t>12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12" w:rsidRPr="00B56825">
        <w:rPr>
          <w:rFonts w:ascii="Times New Roman" w:hAnsi="Times New Roman" w:cs="Times New Roman"/>
          <w:b/>
          <w:sz w:val="24"/>
          <w:szCs w:val="24"/>
        </w:rPr>
        <w:t>6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25">
        <w:rPr>
          <w:rFonts w:ascii="Times New Roman" w:hAnsi="Times New Roman" w:cs="Times New Roman"/>
          <w:b/>
          <w:sz w:val="24"/>
          <w:szCs w:val="24"/>
        </w:rPr>
        <w:t>201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>9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FD633C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Prijedlog ukupnih ocjena</w:t>
      </w:r>
    </w:p>
    <w:p w:rsidR="00B2499E" w:rsidRPr="00B2499E" w:rsidRDefault="00B2499E" w:rsidP="00B2499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2499E" w:rsidRPr="007D1A0D" w:rsidRDefault="002D12E2" w:rsidP="00B249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A0D">
        <w:rPr>
          <w:rFonts w:ascii="Times New Roman" w:hAnsi="Times New Roman" w:cs="Times New Roman"/>
          <w:b/>
          <w:sz w:val="32"/>
          <w:szCs w:val="32"/>
        </w:rPr>
        <w:t>Projektiranje tehnoloških procesa</w:t>
      </w:r>
    </w:p>
    <w:tbl>
      <w:tblPr>
        <w:tblW w:w="10784" w:type="dxa"/>
        <w:tblInd w:w="-856" w:type="dxa"/>
        <w:tblLook w:val="04A0" w:firstRow="1" w:lastRow="0" w:firstColumn="1" w:lastColumn="0" w:noHBand="0" w:noVBand="1"/>
      </w:tblPr>
      <w:tblGrid>
        <w:gridCol w:w="1176"/>
        <w:gridCol w:w="1390"/>
        <w:gridCol w:w="1971"/>
        <w:gridCol w:w="1559"/>
        <w:gridCol w:w="1134"/>
        <w:gridCol w:w="992"/>
        <w:gridCol w:w="2562"/>
      </w:tblGrid>
      <w:tr w:rsidR="00FD633C" w:rsidRPr="00FD633C" w:rsidTr="00FD633C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∑ kolokvija </w:t>
            </w: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(200 bodova)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Kolokvij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Projekt ocjena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ocjena</w:t>
            </w:r>
          </w:p>
        </w:tc>
      </w:tr>
      <w:tr w:rsidR="00FD633C" w:rsidRPr="00FD633C" w:rsidTr="00FD633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35201824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Barbir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Robert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vrlo dobar</w:t>
            </w:r>
          </w:p>
        </w:tc>
      </w:tr>
      <w:tr w:rsidR="00FD633C" w:rsidRPr="00FD633C" w:rsidTr="00FD633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35200902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Bralić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Izrada novog projekta</w:t>
            </w:r>
          </w:p>
        </w:tc>
      </w:tr>
      <w:tr w:rsidR="00FD633C" w:rsidRPr="00FD633C" w:rsidTr="00FD633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35204088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Grgas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Izrada novog projekta</w:t>
            </w:r>
          </w:p>
        </w:tc>
      </w:tr>
      <w:tr w:rsidR="00FD633C" w:rsidRPr="00FD633C" w:rsidTr="00FD633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35209448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Hatlak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Pisati 1. kolokvij</w:t>
            </w: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D633C" w:rsidRPr="00FD633C" w:rsidTr="00FD633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35207027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Kekić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Izrada novog projekta</w:t>
            </w:r>
          </w:p>
        </w:tc>
      </w:tr>
      <w:tr w:rsidR="00FD633C" w:rsidRPr="00FD633C" w:rsidTr="00FD633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35207597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Lončarić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Valentino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odličan</w:t>
            </w:r>
          </w:p>
        </w:tc>
      </w:tr>
      <w:tr w:rsidR="00FD633C" w:rsidRPr="00FD633C" w:rsidTr="00FD633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35202286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Mlinar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</w:t>
            </w:r>
            <w:proofErr w:type="spellEnd"/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vrlo dobar</w:t>
            </w:r>
          </w:p>
        </w:tc>
      </w:tr>
      <w:tr w:rsidR="00FD633C" w:rsidRPr="00FD633C" w:rsidTr="00FD633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35205566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Momčilović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Saša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dobar*</w:t>
            </w:r>
          </w:p>
        </w:tc>
      </w:tr>
      <w:tr w:rsidR="00FD633C" w:rsidRPr="00FD633C" w:rsidTr="00FD633C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35201476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Stipić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Maria Magdalena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3C" w:rsidRPr="00FD633C" w:rsidRDefault="00FD633C" w:rsidP="00FD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6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odličan</w:t>
            </w:r>
          </w:p>
        </w:tc>
      </w:tr>
    </w:tbl>
    <w:p w:rsidR="00FD633C" w:rsidRDefault="00FD633C" w:rsidP="00FD633C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F25" w:rsidRPr="00FD633C" w:rsidRDefault="00FD633C" w:rsidP="00FD633C">
      <w:pPr>
        <w:rPr>
          <w:rFonts w:ascii="Times New Roman" w:hAnsi="Times New Roman" w:cs="Times New Roman"/>
          <w:sz w:val="28"/>
          <w:szCs w:val="28"/>
        </w:rPr>
      </w:pPr>
      <w:r w:rsidRPr="00FD633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33C">
        <w:rPr>
          <w:rFonts w:ascii="Times New Roman" w:hAnsi="Times New Roman" w:cs="Times New Roman"/>
          <w:sz w:val="24"/>
          <w:szCs w:val="24"/>
        </w:rPr>
        <w:t>usmeni za veću ocjenu</w:t>
      </w:r>
      <w:r>
        <w:rPr>
          <w:rFonts w:ascii="Times New Roman" w:hAnsi="Times New Roman" w:cs="Times New Roman"/>
          <w:sz w:val="24"/>
          <w:szCs w:val="24"/>
        </w:rPr>
        <w:t xml:space="preserve"> javiti se predmetnom nastavniku</w:t>
      </w:r>
    </w:p>
    <w:p w:rsidR="00917393" w:rsidRPr="00917393" w:rsidRDefault="00917393" w:rsidP="0091739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17393" w:rsidRPr="00917393" w:rsidRDefault="00917393" w:rsidP="00917393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9E5CA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 xml:space="preserve">U Zagrebu, </w:t>
      </w:r>
      <w:r w:rsidR="00FD633C">
        <w:rPr>
          <w:rFonts w:ascii="Times New Roman" w:hAnsi="Times New Roman" w:cs="Times New Roman"/>
          <w:i/>
          <w:sz w:val="24"/>
          <w:szCs w:val="24"/>
        </w:rPr>
        <w:t>12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392F" w:rsidRPr="00B56825">
        <w:rPr>
          <w:rFonts w:ascii="Times New Roman" w:hAnsi="Times New Roman" w:cs="Times New Roman"/>
          <w:i/>
          <w:sz w:val="24"/>
          <w:szCs w:val="24"/>
        </w:rPr>
        <w:t>lipnja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 2019.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0FD4"/>
    <w:multiLevelType w:val="hybridMultilevel"/>
    <w:tmpl w:val="410835EE"/>
    <w:lvl w:ilvl="0" w:tplc="F6A82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027E12"/>
    <w:rsid w:val="002B746E"/>
    <w:rsid w:val="002D12E2"/>
    <w:rsid w:val="00357F25"/>
    <w:rsid w:val="007D1A0D"/>
    <w:rsid w:val="00850DB1"/>
    <w:rsid w:val="00917393"/>
    <w:rsid w:val="009424DD"/>
    <w:rsid w:val="009D4AC1"/>
    <w:rsid w:val="009E5CAC"/>
    <w:rsid w:val="00B2499E"/>
    <w:rsid w:val="00B56825"/>
    <w:rsid w:val="00E43586"/>
    <w:rsid w:val="00E7392F"/>
    <w:rsid w:val="00FA1E6B"/>
    <w:rsid w:val="00FA47EE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CBE6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15</cp:revision>
  <dcterms:created xsi:type="dcterms:W3CDTF">2019-01-22T08:17:00Z</dcterms:created>
  <dcterms:modified xsi:type="dcterms:W3CDTF">2019-06-12T10:23:00Z</dcterms:modified>
</cp:coreProperties>
</file>