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08" w:rsidRDefault="00AC05E9" w:rsidP="00AC05E9">
      <w:pPr>
        <w:pStyle w:val="NoSpacing"/>
      </w:pPr>
      <w:r>
        <w:t>Zavod za industrijsko inženjerstvo</w:t>
      </w:r>
      <w:r>
        <w:tab/>
      </w:r>
      <w:r>
        <w:tab/>
      </w:r>
      <w:r>
        <w:tab/>
      </w:r>
      <w:r>
        <w:tab/>
      </w:r>
      <w:r>
        <w:tab/>
      </w:r>
      <w:r>
        <w:tab/>
        <w:t>Zagreb, 05.09.2013.</w:t>
      </w:r>
    </w:p>
    <w:p w:rsidR="00AC05E9" w:rsidRDefault="00AC05E9" w:rsidP="00AC05E9">
      <w:pPr>
        <w:pStyle w:val="NoSpacing"/>
      </w:pPr>
      <w:r>
        <w:t>Katedra za projektiranje proizvodnje</w:t>
      </w:r>
    </w:p>
    <w:p w:rsidR="00AC05E9" w:rsidRDefault="00AC05E9" w:rsidP="00AC05E9">
      <w:pPr>
        <w:pStyle w:val="NoSpacing"/>
      </w:pPr>
    </w:p>
    <w:p w:rsidR="00AC05E9" w:rsidRDefault="00AC05E9" w:rsidP="00AC05E9">
      <w:pPr>
        <w:pStyle w:val="NoSpacing"/>
      </w:pPr>
    </w:p>
    <w:p w:rsidR="00AC05E9" w:rsidRPr="00AC05E9" w:rsidRDefault="00AC05E9" w:rsidP="00AC05E9">
      <w:pPr>
        <w:pStyle w:val="NoSpacing"/>
        <w:jc w:val="center"/>
        <w:rPr>
          <w:b/>
        </w:rPr>
      </w:pPr>
      <w:r w:rsidRPr="00AC05E9">
        <w:rPr>
          <w:b/>
          <w:sz w:val="28"/>
        </w:rPr>
        <w:t>IZVANREDNI ISPITNI ROKOVI</w:t>
      </w:r>
    </w:p>
    <w:p w:rsidR="00AC05E9" w:rsidRDefault="00AC05E9" w:rsidP="00AC05E9">
      <w:pPr>
        <w:pStyle w:val="NoSpacing"/>
        <w:jc w:val="center"/>
      </w:pPr>
      <w:r>
        <w:t>U akademskoj godini 2013/2014</w:t>
      </w:r>
    </w:p>
    <w:p w:rsidR="00AC05E9" w:rsidRDefault="00AC05E9" w:rsidP="00AC05E9">
      <w:pPr>
        <w:pStyle w:val="NoSpacing"/>
        <w:jc w:val="center"/>
      </w:pPr>
    </w:p>
    <w:p w:rsidR="00AC05E9" w:rsidRDefault="00AC05E9" w:rsidP="00AC05E9">
      <w:pPr>
        <w:pStyle w:val="NoSpacing"/>
        <w:jc w:val="center"/>
      </w:pPr>
    </w:p>
    <w:p w:rsidR="00AC05E9" w:rsidRDefault="00AC05E9" w:rsidP="00AC05E9">
      <w:pPr>
        <w:pStyle w:val="NoSpacing"/>
      </w:pPr>
      <w:r>
        <w:t>TEHNIČKA LOGISTIKA</w:t>
      </w:r>
    </w:p>
    <w:p w:rsidR="00AC05E9" w:rsidRDefault="00AC05E9" w:rsidP="00AC05E9">
      <w:pPr>
        <w:pStyle w:val="NoSpacing"/>
      </w:pPr>
      <w:r>
        <w:t>OPERACIJSKA ISTRAŽIVANJA</w:t>
      </w:r>
    </w:p>
    <w:p w:rsidR="00AC05E9" w:rsidRDefault="00AC05E9" w:rsidP="00AC05E9">
      <w:pPr>
        <w:pStyle w:val="NoSpacing"/>
      </w:pPr>
    </w:p>
    <w:p w:rsidR="00AC05E9" w:rsidRPr="00AC05E9" w:rsidRDefault="00AC05E9" w:rsidP="00AC05E9">
      <w:pPr>
        <w:pStyle w:val="NoSpacing"/>
        <w:rPr>
          <w:b/>
        </w:rPr>
      </w:pPr>
      <w:r w:rsidRPr="00AC05E9">
        <w:rPr>
          <w:b/>
        </w:rPr>
        <w:t xml:space="preserve">18.10.2013. (petak), 14:00, Laboratorij za logistiku </w:t>
      </w:r>
      <w:r w:rsidR="00CB4CD8">
        <w:rPr>
          <w:b/>
        </w:rPr>
        <w:t>(A-412</w:t>
      </w:r>
      <w:bookmarkStart w:id="0" w:name="_GoBack"/>
      <w:bookmarkEnd w:id="0"/>
      <w:r w:rsidRPr="00AC05E9">
        <w:rPr>
          <w:b/>
        </w:rPr>
        <w:t>)</w:t>
      </w:r>
    </w:p>
    <w:p w:rsidR="00AC05E9" w:rsidRDefault="00AC05E9" w:rsidP="00AC05E9">
      <w:pPr>
        <w:pStyle w:val="NoSpacing"/>
      </w:pPr>
    </w:p>
    <w:p w:rsidR="00AC05E9" w:rsidRDefault="00AC05E9" w:rsidP="00AC05E9">
      <w:pPr>
        <w:pStyle w:val="NoSpacing"/>
      </w:pPr>
    </w:p>
    <w:p w:rsidR="00AC05E9" w:rsidRDefault="00AC05E9" w:rsidP="00AC05E9">
      <w:pPr>
        <w:pStyle w:val="NoSpacing"/>
      </w:pPr>
    </w:p>
    <w:p w:rsidR="00AC05E9" w:rsidRDefault="00AC05E9" w:rsidP="00AC05E9">
      <w:pPr>
        <w:pStyle w:val="NoSpacing"/>
      </w:pPr>
    </w:p>
    <w:p w:rsidR="00AC05E9" w:rsidRDefault="00AC05E9" w:rsidP="00AC05E9">
      <w:pPr>
        <w:pStyle w:val="NoSpacing"/>
      </w:pPr>
      <w:r>
        <w:t>POSEBNA POGLAVLJA TEHNIČKE LOGISTIKE</w:t>
      </w:r>
    </w:p>
    <w:p w:rsidR="00AC05E9" w:rsidRDefault="00AC05E9" w:rsidP="00AC05E9">
      <w:pPr>
        <w:pStyle w:val="NoSpacing"/>
      </w:pPr>
      <w:r>
        <w:t>MODELIRANJE LOGISTIČKIH SUSTAVA</w:t>
      </w:r>
    </w:p>
    <w:p w:rsidR="00AC05E9" w:rsidRDefault="00AC05E9" w:rsidP="00AC05E9">
      <w:pPr>
        <w:pStyle w:val="NoSpacing"/>
      </w:pPr>
      <w:r>
        <w:t>LOGISTIKA – z</w:t>
      </w:r>
    </w:p>
    <w:p w:rsidR="00AC05E9" w:rsidRDefault="00AC05E9" w:rsidP="00AC05E9">
      <w:pPr>
        <w:pStyle w:val="NoSpacing"/>
      </w:pPr>
    </w:p>
    <w:p w:rsidR="00AC05E9" w:rsidRPr="00AC05E9" w:rsidRDefault="00DA2492" w:rsidP="00AC05E9">
      <w:pPr>
        <w:pStyle w:val="NoSpacing"/>
        <w:rPr>
          <w:b/>
        </w:rPr>
      </w:pPr>
      <w:r>
        <w:rPr>
          <w:b/>
        </w:rPr>
        <w:t>29</w:t>
      </w:r>
      <w:r w:rsidR="00AC05E9">
        <w:rPr>
          <w:b/>
        </w:rPr>
        <w:t>.03.2014</w:t>
      </w:r>
      <w:r>
        <w:rPr>
          <w:b/>
        </w:rPr>
        <w:t>. (subota), 10</w:t>
      </w:r>
      <w:r w:rsidR="00AC05E9" w:rsidRPr="00AC05E9">
        <w:rPr>
          <w:b/>
        </w:rPr>
        <w:t>:00,</w:t>
      </w:r>
      <w:r w:rsidR="00CB4CD8">
        <w:rPr>
          <w:b/>
        </w:rPr>
        <w:t xml:space="preserve"> Laboratorij za logistiku (A-412</w:t>
      </w:r>
      <w:r w:rsidR="00AC05E9" w:rsidRPr="00AC05E9">
        <w:rPr>
          <w:b/>
        </w:rPr>
        <w:t>)</w:t>
      </w:r>
    </w:p>
    <w:p w:rsidR="00AC05E9" w:rsidRDefault="00AC05E9" w:rsidP="00AC05E9">
      <w:pPr>
        <w:pStyle w:val="NoSpacing"/>
      </w:pPr>
    </w:p>
    <w:p w:rsidR="00AC05E9" w:rsidRDefault="00AC05E9" w:rsidP="00AC05E9">
      <w:pPr>
        <w:pStyle w:val="NoSpacing"/>
      </w:pPr>
    </w:p>
    <w:p w:rsidR="00AC05E9" w:rsidRDefault="00AC05E9" w:rsidP="00AC05E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Goran Đukić, izv.prof.</w:t>
      </w:r>
    </w:p>
    <w:sectPr w:rsidR="00AC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E9"/>
    <w:rsid w:val="00424308"/>
    <w:rsid w:val="00AC05E9"/>
    <w:rsid w:val="00CB4CD8"/>
    <w:rsid w:val="00D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3</cp:revision>
  <dcterms:created xsi:type="dcterms:W3CDTF">2013-09-05T07:10:00Z</dcterms:created>
  <dcterms:modified xsi:type="dcterms:W3CDTF">2013-09-16T07:35:00Z</dcterms:modified>
</cp:coreProperties>
</file>