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4259" w14:textId="77777777" w:rsidR="00D162FE" w:rsidRPr="00D162FE" w:rsidRDefault="00D162FE" w:rsidP="00D162FE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  <w:t xml:space="preserve">Konstruktor </w:t>
      </w:r>
      <w:proofErr w:type="spellStart"/>
      <w:r w:rsidRPr="00D162FE"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  <w:t>inox</w:t>
      </w:r>
      <w:proofErr w:type="spellEnd"/>
      <w:r w:rsidRPr="00D162FE"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  <w:t xml:space="preserve"> opreme (m/ž)</w:t>
      </w:r>
    </w:p>
    <w:p w14:paraId="6CF6B3FD" w14:textId="2EC2824F" w:rsidR="00D162FE" w:rsidRPr="00D162FE" w:rsidRDefault="00D162FE" w:rsidP="00D162FE">
      <w:pPr>
        <w:shd w:val="clear" w:color="auto" w:fill="FFFFFF"/>
        <w:spacing w:after="0" w:line="240" w:lineRule="auto"/>
        <w:ind w:right="150"/>
        <w:rPr>
          <w:rFonts w:ascii="Open Sans" w:eastAsia="Times New Roman" w:hAnsi="Open Sans" w:cs="Open Sans"/>
          <w:color w:val="333333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color w:val="333333"/>
          <w:sz w:val="24"/>
          <w:szCs w:val="24"/>
          <w:lang w:eastAsia="hr-HR"/>
        </w:rPr>
        <w:t xml:space="preserve">Mjesto rada: </w:t>
      </w:r>
      <w:r w:rsidR="00F7177C">
        <w:rPr>
          <w:rFonts w:ascii="Open Sans" w:eastAsia="Times New Roman" w:hAnsi="Open Sans" w:cs="Open Sans"/>
          <w:color w:val="333333"/>
          <w:sz w:val="24"/>
          <w:szCs w:val="24"/>
          <w:lang w:eastAsia="hr-HR"/>
        </w:rPr>
        <w:t>Zagreb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hr-HR"/>
        </w:rPr>
        <w:t>, Sesvete</w:t>
      </w:r>
      <w:r w:rsidR="00F7177C">
        <w:rPr>
          <w:rFonts w:ascii="Open Sans" w:eastAsia="Times New Roman" w:hAnsi="Open Sans" w:cs="Open Sans"/>
          <w:color w:val="333333"/>
          <w:sz w:val="24"/>
          <w:szCs w:val="24"/>
          <w:lang w:eastAsia="hr-HR"/>
        </w:rPr>
        <w:t xml:space="preserve"> </w:t>
      </w:r>
      <w:proofErr w:type="spellStart"/>
      <w:r w:rsidR="00F7177C">
        <w:rPr>
          <w:rFonts w:ascii="Open Sans" w:eastAsia="Times New Roman" w:hAnsi="Open Sans" w:cs="Open Sans"/>
          <w:color w:val="333333"/>
          <w:sz w:val="24"/>
          <w:szCs w:val="24"/>
          <w:lang w:eastAsia="hr-HR"/>
        </w:rPr>
        <w:t>Soblinec</w:t>
      </w:r>
      <w:proofErr w:type="spellEnd"/>
    </w:p>
    <w:p w14:paraId="444BDAA5" w14:textId="59594BCE" w:rsidR="00D162FE" w:rsidRPr="00D162FE" w:rsidRDefault="00D162FE" w:rsidP="00D16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shd w:val="clear" w:color="auto" w:fill="FFFFFF"/>
          <w:lang w:eastAsia="hr-HR"/>
        </w:rPr>
        <w:t> </w:t>
      </w:r>
      <w:r w:rsidRPr="00D162FE">
        <w:rPr>
          <w:rFonts w:ascii="Open Sans" w:eastAsia="Times New Roman" w:hAnsi="Open Sans" w:cs="Open Sans"/>
          <w:color w:val="333333"/>
          <w:sz w:val="24"/>
          <w:szCs w:val="24"/>
          <w:lang w:eastAsia="hr-HR"/>
        </w:rPr>
        <w:t>. </w:t>
      </w:r>
    </w:p>
    <w:p w14:paraId="2D0FBD51" w14:textId="77777777" w:rsidR="00D162FE" w:rsidRPr="00D162FE" w:rsidRDefault="00D162FE" w:rsidP="00D162F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PROJECT-TRADE D.O.O. ZA PROIZVODNJU,TRGOVINU I USLUGE</w:t>
      </w:r>
    </w:p>
    <w:p w14:paraId="4FDE89F1" w14:textId="66A122BF" w:rsidR="00D162FE" w:rsidRPr="00D162FE" w:rsidRDefault="00D162FE" w:rsidP="00D162F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Adresa: </w:t>
      </w:r>
      <w:proofErr w:type="spellStart"/>
      <w:r w:rsidR="00B625AB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Soblinečka</w:t>
      </w:r>
      <w:proofErr w:type="spellEnd"/>
      <w:r w:rsidR="00B625AB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 77, </w:t>
      </w:r>
      <w:proofErr w:type="spellStart"/>
      <w:r w:rsidR="00B625AB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Soblinec</w:t>
      </w:r>
      <w:proofErr w:type="spellEnd"/>
    </w:p>
    <w:p w14:paraId="275EC143" w14:textId="77777777" w:rsidR="00D162FE" w:rsidRPr="00D162FE" w:rsidRDefault="00D162FE" w:rsidP="00D162F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Web: </w:t>
      </w:r>
      <w:hyperlink r:id="rId5" w:tgtFrame="_blank" w:history="1">
        <w:r w:rsidRPr="00D162FE">
          <w:rPr>
            <w:rFonts w:ascii="Open Sans" w:eastAsia="Times New Roman" w:hAnsi="Open Sans" w:cs="Open Sans"/>
            <w:color w:val="D51B1B"/>
            <w:sz w:val="20"/>
            <w:szCs w:val="20"/>
            <w:bdr w:val="none" w:sz="0" w:space="0" w:color="auto" w:frame="1"/>
            <w:lang w:eastAsia="hr-HR"/>
          </w:rPr>
          <w:t>http://www.proizvodnja.project-trade.hr</w:t>
        </w:r>
      </w:hyperlink>
    </w:p>
    <w:p w14:paraId="7928F197" w14:textId="77777777" w:rsidR="00D162FE" w:rsidRPr="00D162FE" w:rsidRDefault="00D162FE" w:rsidP="00D162FE">
      <w:pPr>
        <w:shd w:val="clear" w:color="auto" w:fill="FFFFFF"/>
        <w:spacing w:before="150"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proofErr w:type="spellStart"/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Project-trade</w:t>
      </w:r>
      <w:proofErr w:type="spellEnd"/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 d.o.o. se bavi proizvodnjom i prodajom profesionalne </w:t>
      </w:r>
      <w:proofErr w:type="spellStart"/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inox</w:t>
      </w:r>
      <w:proofErr w:type="spellEnd"/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 opreme za ugostiteljstvo.</w:t>
      </w:r>
    </w:p>
    <w:p w14:paraId="32C92E49" w14:textId="77777777" w:rsidR="00D162FE" w:rsidRPr="00D162FE" w:rsidRDefault="00D162FE" w:rsidP="00D162FE">
      <w:pPr>
        <w:shd w:val="clear" w:color="auto" w:fill="FFFFFF"/>
        <w:spacing w:after="0" w:line="450" w:lineRule="atLeast"/>
        <w:outlineLvl w:val="1"/>
        <w:rPr>
          <w:rFonts w:ascii="Open Sans" w:eastAsia="Times New Roman" w:hAnsi="Open Sans" w:cs="Open Sans"/>
          <w:color w:val="333333"/>
          <w:sz w:val="36"/>
          <w:szCs w:val="36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36"/>
          <w:szCs w:val="36"/>
          <w:bdr w:val="none" w:sz="0" w:space="0" w:color="auto" w:frame="1"/>
          <w:lang w:eastAsia="hr-HR"/>
        </w:rPr>
        <w:t>Opis posla</w:t>
      </w:r>
    </w:p>
    <w:p w14:paraId="6B0166E1" w14:textId="2FCE9309" w:rsidR="00D162FE" w:rsidRDefault="00D162FE" w:rsidP="00D162F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Tražimo konstruktora </w:t>
      </w:r>
      <w:proofErr w:type="spellStart"/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inox</w:t>
      </w:r>
      <w:proofErr w:type="spellEnd"/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 opreme (m/ž) u proizvodnji profesionalne opreme za ugostiteljstvo.</w:t>
      </w: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</w: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  <w:t>Opis posla:</w:t>
      </w: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  <w:t xml:space="preserve">- </w:t>
      </w:r>
      <w:r w:rsidR="00620FE4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konstruiranje i </w:t>
      </w: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izrada tehničke dokumentacije za proizvodnju </w:t>
      </w:r>
      <w:proofErr w:type="spellStart"/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inox</w:t>
      </w:r>
      <w:proofErr w:type="spellEnd"/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 opreme</w:t>
      </w:r>
      <w:r w:rsidR="00A15E45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  <w:t>- praćenje i kontrola efikasnosti radnih naloga u proizvodnji</w:t>
      </w:r>
      <w:r w:rsidR="00A15E45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  <w:t>- sudjelovanje u sistematizaciji i optimiziranju proizvodnih procesa</w:t>
      </w:r>
      <w:r w:rsidR="00A15E45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  <w:t>- spremnost za učenje i primjenu novih znanja i tehničkih rješenja</w:t>
      </w:r>
    </w:p>
    <w:p w14:paraId="4498AF27" w14:textId="77777777" w:rsidR="00A15E45" w:rsidRPr="00D162FE" w:rsidRDefault="00A15E45" w:rsidP="00D162F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</w:p>
    <w:p w14:paraId="2FD4C711" w14:textId="77777777" w:rsidR="00D162FE" w:rsidRPr="00D162FE" w:rsidRDefault="00D162FE" w:rsidP="00D162FE">
      <w:pPr>
        <w:shd w:val="clear" w:color="auto" w:fill="FFFFFF"/>
        <w:spacing w:after="0" w:line="450" w:lineRule="atLeast"/>
        <w:outlineLvl w:val="1"/>
        <w:rPr>
          <w:rFonts w:ascii="Open Sans" w:eastAsia="Times New Roman" w:hAnsi="Open Sans" w:cs="Open Sans"/>
          <w:color w:val="333333"/>
          <w:sz w:val="36"/>
          <w:szCs w:val="36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36"/>
          <w:szCs w:val="36"/>
          <w:bdr w:val="none" w:sz="0" w:space="0" w:color="auto" w:frame="1"/>
          <w:lang w:eastAsia="hr-HR"/>
        </w:rPr>
        <w:t>Uvjeti</w:t>
      </w:r>
    </w:p>
    <w:p w14:paraId="10E59E70" w14:textId="58B7A22C" w:rsidR="00D162FE" w:rsidRPr="00D162FE" w:rsidRDefault="00D162FE" w:rsidP="00D162F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- potrebna stručna sprema: tehničar za mehatroniku</w:t>
      </w:r>
      <w:r w:rsidR="00BB6A81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, VŠS ing. strojarstva ili </w:t>
      </w:r>
      <w:r w:rsidR="00620FE4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srodan smjer na veleučilištu</w:t>
      </w: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  <w:t xml:space="preserve">- </w:t>
      </w:r>
      <w:r w:rsidR="00620FE4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poznavanje rada na računalu (AUTOCAD), prednost imaju kandidati sa znanjem računalnih programa 3D projektiranja </w:t>
      </w:r>
      <w:proofErr w:type="spellStart"/>
      <w:r w:rsidR="00620FE4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Inventor</w:t>
      </w:r>
      <w:proofErr w:type="spellEnd"/>
    </w:p>
    <w:p w14:paraId="01531E65" w14:textId="3624D9D5" w:rsidR="00D162FE" w:rsidRPr="00BB6A81" w:rsidRDefault="00BB6A81" w:rsidP="00BB6A81">
      <w:pPr>
        <w:shd w:val="clear" w:color="auto" w:fill="FFFFFF"/>
        <w:spacing w:after="0" w:line="240" w:lineRule="auto"/>
        <w:ind w:right="186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</w:r>
      <w:r w:rsidR="00D162FE"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Stručna sprema:</w:t>
      </w:r>
      <w:r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</w:r>
      <w:r w:rsidR="00D162FE" w:rsidRPr="00D162FE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  <w:t>Srednja stručna sprema, Viša stručna sprema, Stručni prvostupnik</w:t>
      </w:r>
    </w:p>
    <w:p w14:paraId="6CC1CB73" w14:textId="3EC59739" w:rsidR="00D162FE" w:rsidRPr="00D162FE" w:rsidRDefault="00BB6A81" w:rsidP="00D162FE">
      <w:pPr>
        <w:shd w:val="clear" w:color="auto" w:fill="FFFFFF"/>
        <w:spacing w:after="0" w:line="240" w:lineRule="auto"/>
        <w:ind w:right="186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</w:r>
      <w:r w:rsidR="00D162FE"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Vozačka dozvola:</w:t>
      </w:r>
    </w:p>
    <w:p w14:paraId="5D0E76DE" w14:textId="2DD6ADDA" w:rsidR="00D162FE" w:rsidRDefault="00D162FE" w:rsidP="00BB6A8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 </w:t>
      </w:r>
      <w:r w:rsidRPr="00D162FE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  <w:t>B</w:t>
      </w:r>
    </w:p>
    <w:p w14:paraId="1FD85186" w14:textId="77777777" w:rsidR="00BB6A81" w:rsidRPr="00BB6A81" w:rsidRDefault="00BB6A81" w:rsidP="00BB6A8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</w:p>
    <w:p w14:paraId="0EF315E4" w14:textId="77777777" w:rsidR="00D162FE" w:rsidRPr="00D162FE" w:rsidRDefault="00D162FE" w:rsidP="00D162FE">
      <w:pPr>
        <w:shd w:val="clear" w:color="auto" w:fill="FFFFFF"/>
        <w:spacing w:after="0" w:line="240" w:lineRule="auto"/>
        <w:ind w:right="186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Vještine:</w:t>
      </w:r>
    </w:p>
    <w:p w14:paraId="50864CF4" w14:textId="3214FAE9" w:rsidR="00D162FE" w:rsidRDefault="00D162FE" w:rsidP="00BB6A8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 </w:t>
      </w:r>
      <w:r w:rsidRPr="00D162FE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  <w:t xml:space="preserve">Outlook, Internet, </w:t>
      </w:r>
      <w:proofErr w:type="spellStart"/>
      <w:r w:rsidRPr="00D162FE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  <w:t>AutoCAD</w:t>
      </w:r>
      <w:proofErr w:type="spellEnd"/>
      <w:r w:rsidR="00BB6A81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  <w:t xml:space="preserve">, </w:t>
      </w:r>
      <w:proofErr w:type="spellStart"/>
      <w:r w:rsidR="00BB6A81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  <w:t>Inventor</w:t>
      </w:r>
      <w:proofErr w:type="spellEnd"/>
      <w:r w:rsidR="00620FE4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  <w:t>, MS Office</w:t>
      </w:r>
    </w:p>
    <w:p w14:paraId="1A216CA0" w14:textId="77777777" w:rsidR="00BB6A81" w:rsidRPr="00BB6A81" w:rsidRDefault="00BB6A81" w:rsidP="00BB6A8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</w:p>
    <w:p w14:paraId="4B4306C7" w14:textId="77777777" w:rsidR="00D162FE" w:rsidRPr="00D162FE" w:rsidRDefault="00D162FE" w:rsidP="00D162FE">
      <w:pPr>
        <w:shd w:val="clear" w:color="auto" w:fill="FFFFFF"/>
        <w:spacing w:after="0" w:line="450" w:lineRule="atLeast"/>
        <w:outlineLvl w:val="1"/>
        <w:rPr>
          <w:rFonts w:ascii="Open Sans" w:eastAsia="Times New Roman" w:hAnsi="Open Sans" w:cs="Open Sans"/>
          <w:color w:val="333333"/>
          <w:sz w:val="36"/>
          <w:szCs w:val="36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36"/>
          <w:szCs w:val="36"/>
          <w:bdr w:val="none" w:sz="0" w:space="0" w:color="auto" w:frame="1"/>
          <w:lang w:eastAsia="hr-HR"/>
        </w:rPr>
        <w:t>Što nudimo</w:t>
      </w:r>
    </w:p>
    <w:p w14:paraId="1C615F1A" w14:textId="4D71EF1A" w:rsidR="00BB6A81" w:rsidRDefault="00D162FE" w:rsidP="00D162F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- </w:t>
      </w:r>
      <w:r w:rsidR="00BB6A81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radni odnos na neodređeno vrijeme uz probni rok od 6 mjeseci</w:t>
      </w:r>
    </w:p>
    <w:p w14:paraId="2AE47B61" w14:textId="77777777" w:rsidR="00BB6A81" w:rsidRDefault="00BB6A81" w:rsidP="00D162F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 xml:space="preserve">- </w:t>
      </w:r>
      <w:r w:rsidR="00D162FE"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rad u jednoj smjeni</w:t>
      </w:r>
    </w:p>
    <w:p w14:paraId="42F65A83" w14:textId="77777777" w:rsidR="00BB6A81" w:rsidRDefault="00BB6A81" w:rsidP="00D162F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- izazovne i raznolike radne zadatke</w:t>
      </w:r>
    </w:p>
    <w:p w14:paraId="6567EDD6" w14:textId="524AE611" w:rsidR="00D162FE" w:rsidRPr="00D162FE" w:rsidRDefault="00BB6A81" w:rsidP="00D162F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- okruženje koje potiče profesionalni razvoj i napredak</w:t>
      </w:r>
      <w:r w:rsidR="00D162FE"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  <w:t>- stabilna i sigurna primanja</w:t>
      </w:r>
      <w:r w:rsidR="00D162FE"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  <w:t>- dugoročan posao</w:t>
      </w:r>
      <w:r w:rsidR="00D162FE"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br/>
        <w:t>- osigurana naknada za prijevoz na posao</w:t>
      </w:r>
    </w:p>
    <w:p w14:paraId="3C0707E2" w14:textId="77777777" w:rsidR="00BB6A81" w:rsidRDefault="00BB6A81" w:rsidP="00D162FE">
      <w:pPr>
        <w:shd w:val="clear" w:color="auto" w:fill="FFFFFF"/>
        <w:spacing w:after="0" w:line="240" w:lineRule="auto"/>
        <w:ind w:right="186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</w:p>
    <w:p w14:paraId="5F1C1A02" w14:textId="1E68F837" w:rsidR="00D162FE" w:rsidRPr="00D162FE" w:rsidRDefault="00D162FE" w:rsidP="00D162FE">
      <w:pPr>
        <w:shd w:val="clear" w:color="auto" w:fill="FFFFFF"/>
        <w:spacing w:after="0" w:line="240" w:lineRule="auto"/>
        <w:ind w:right="186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  <w:t>Vrsta zaposlenja:</w:t>
      </w:r>
    </w:p>
    <w:p w14:paraId="390B7398" w14:textId="4CF70528" w:rsidR="00D162FE" w:rsidRPr="00BB6A81" w:rsidRDefault="00D162FE" w:rsidP="00BB6A8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hr-HR"/>
        </w:rPr>
      </w:pPr>
      <w:r w:rsidRPr="00D162FE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hr-HR"/>
        </w:rPr>
        <w:t>Stalni radni odnos</w:t>
      </w:r>
    </w:p>
    <w:p w14:paraId="41F89393" w14:textId="77777777" w:rsidR="004D60D4" w:rsidRDefault="004D60D4"/>
    <w:sectPr w:rsidR="004D6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B3D96"/>
    <w:multiLevelType w:val="multilevel"/>
    <w:tmpl w:val="CA26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19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21"/>
    <w:rsid w:val="00412321"/>
    <w:rsid w:val="004D60D4"/>
    <w:rsid w:val="00620FE4"/>
    <w:rsid w:val="00A15E45"/>
    <w:rsid w:val="00B625AB"/>
    <w:rsid w:val="00BB6A81"/>
    <w:rsid w:val="00D162FE"/>
    <w:rsid w:val="00F7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D295"/>
  <w15:chartTrackingRefBased/>
  <w15:docId w15:val="{BEAD8CDC-3D36-4A66-B23A-DFF6BE3A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6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D162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62F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D162FE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D162FE"/>
    <w:rPr>
      <w:color w:val="0000FF"/>
      <w:u w:val="single"/>
    </w:rPr>
  </w:style>
  <w:style w:type="paragraph" w:customStyle="1" w:styleId="job-location">
    <w:name w:val="job-location"/>
    <w:basedOn w:val="Normal"/>
    <w:rsid w:val="00D1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adline">
    <w:name w:val="deadline"/>
    <w:basedOn w:val="Normal"/>
    <w:rsid w:val="00D1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job-company">
    <w:name w:val="job-company"/>
    <w:basedOn w:val="Normal"/>
    <w:rsid w:val="00D1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dditional-text">
    <w:name w:val="additional-text"/>
    <w:basedOn w:val="Normal"/>
    <w:rsid w:val="00D1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D1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title">
    <w:name w:val="property-title"/>
    <w:basedOn w:val="Normal"/>
    <w:rsid w:val="00D1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value">
    <w:name w:val="property-value"/>
    <w:basedOn w:val="Normal"/>
    <w:rsid w:val="00D1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89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1560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0363">
          <w:marLeft w:val="0"/>
          <w:marRight w:val="0"/>
          <w:marTop w:val="150"/>
          <w:marBottom w:val="0"/>
          <w:divBdr>
            <w:top w:val="single" w:sz="6" w:space="11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</w:div>
        <w:div w:id="221716269">
          <w:marLeft w:val="0"/>
          <w:marRight w:val="0"/>
          <w:marTop w:val="300"/>
          <w:marBottom w:val="0"/>
          <w:divBdr>
            <w:top w:val="single" w:sz="6" w:space="0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476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60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46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611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0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398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izvodnja.project-trade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Project-Trade d.o.o.</dc:creator>
  <cp:keywords/>
  <dc:description/>
  <cp:lastModifiedBy>Project-Trade d.o.o.</cp:lastModifiedBy>
  <cp:revision>6</cp:revision>
  <cp:lastPrinted>2022-06-15T06:09:00Z</cp:lastPrinted>
  <dcterms:created xsi:type="dcterms:W3CDTF">2022-06-06T10:07:00Z</dcterms:created>
  <dcterms:modified xsi:type="dcterms:W3CDTF">2022-06-15T06:09:00Z</dcterms:modified>
</cp:coreProperties>
</file>