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61EE8" w14:textId="39B72905" w:rsidR="00CD7FE1" w:rsidRPr="008F73EA" w:rsidRDefault="00DA007D" w:rsidP="00CD7FE1">
      <w:pPr>
        <w:jc w:val="both"/>
        <w:rPr>
          <w:rFonts w:ascii="Arial" w:hAnsi="Arial" w:cs="Arial"/>
        </w:rPr>
      </w:pPr>
      <w:r w:rsidRPr="008F73EA">
        <w:rPr>
          <w:rFonts w:ascii="Arial" w:hAnsi="Arial" w:cs="Arial"/>
        </w:rPr>
        <w:t xml:space="preserve">Tvrtka Porsche Croatia d.o.o.  u Hrvatskoj  posluje već više od 20 godina. Članica je grupacije Porsche Holding Salzburg koja posluje u više od 20 zemalja Europe te Južnoj Americi i Aziji. Porsche Croatia d.o.o.  je generalni zastupnik za marke Volkswagen, Audi, SEAT, CUPRA, ŠKODA, Volkswagen gospodarska vozila i MOON. Osim uvozom i distribucijom vozila, Porsche Croatia bavi se uvozom i distribucijom originalnih dijelova za Volkswagen, Audi, SEAT, CUPRA te ŠKODA vozila i MOON punionica, a zajedno sa svojim ovlaštenim partnerima kupcima nudi prodajne i servisne usluge koje pokrivaju cjelokupno područje Republike Hrvatske. </w:t>
      </w:r>
    </w:p>
    <w:p w14:paraId="315F330A" w14:textId="5E3677B1" w:rsidR="00CD7FE1" w:rsidRPr="008F73EA" w:rsidRDefault="007669C4" w:rsidP="00CD7FE1">
      <w:pPr>
        <w:jc w:val="both"/>
        <w:rPr>
          <w:rFonts w:ascii="Arial" w:hAnsi="Arial" w:cs="Arial"/>
        </w:rPr>
      </w:pPr>
      <w:r w:rsidRPr="008F73EA">
        <w:rPr>
          <w:rFonts w:ascii="Arial" w:hAnsi="Arial" w:cs="Arial"/>
        </w:rPr>
        <w:t>M</w:t>
      </w:r>
      <w:r w:rsidR="00CD7FE1" w:rsidRPr="008F73EA">
        <w:rPr>
          <w:rFonts w:ascii="Arial" w:hAnsi="Arial" w:cs="Arial"/>
        </w:rPr>
        <w:t xml:space="preserve">otivirana </w:t>
      </w:r>
      <w:r w:rsidRPr="008F73EA">
        <w:rPr>
          <w:rFonts w:ascii="Arial" w:hAnsi="Arial" w:cs="Arial"/>
        </w:rPr>
        <w:t xml:space="preserve">si </w:t>
      </w:r>
      <w:r w:rsidR="00CD7FE1" w:rsidRPr="008F73EA">
        <w:rPr>
          <w:rFonts w:ascii="Arial" w:hAnsi="Arial" w:cs="Arial"/>
        </w:rPr>
        <w:t>osoba sa izraženom radnom etikom i voljom za pružanjem iznimne podrške</w:t>
      </w:r>
      <w:r w:rsidRPr="008F73EA">
        <w:rPr>
          <w:rFonts w:ascii="Arial" w:hAnsi="Arial" w:cs="Arial"/>
        </w:rPr>
        <w:t>? Voliš i želiš raditi u dinamičnoj industriji</w:t>
      </w:r>
      <w:r w:rsidR="004153DD" w:rsidRPr="008F73EA">
        <w:rPr>
          <w:rFonts w:ascii="Arial" w:hAnsi="Arial" w:cs="Arial"/>
        </w:rPr>
        <w:t>?</w:t>
      </w:r>
      <w:r w:rsidRPr="008F73EA">
        <w:rPr>
          <w:rFonts w:ascii="Arial" w:hAnsi="Arial" w:cs="Arial"/>
        </w:rPr>
        <w:t xml:space="preserve"> Onda je ovo tvoja prilika pridružiti se našem timu na mjestu:</w:t>
      </w:r>
      <w:r w:rsidR="00CD7FE1" w:rsidRPr="008F73EA">
        <w:rPr>
          <w:rFonts w:ascii="Arial" w:hAnsi="Arial" w:cs="Arial"/>
        </w:rPr>
        <w:t xml:space="preserve"> </w:t>
      </w:r>
    </w:p>
    <w:p w14:paraId="2DF5D8E7" w14:textId="77777777" w:rsidR="00E0234F" w:rsidRPr="008F73EA" w:rsidRDefault="00E0234F" w:rsidP="00CD7FE1">
      <w:pPr>
        <w:jc w:val="both"/>
        <w:rPr>
          <w:rFonts w:ascii="Arial" w:hAnsi="Arial" w:cs="Arial"/>
        </w:rPr>
      </w:pPr>
    </w:p>
    <w:p w14:paraId="45745795" w14:textId="3F19EA2E" w:rsidR="00CD7FE1" w:rsidRPr="008F73EA" w:rsidRDefault="0017472B" w:rsidP="00CD7FE1">
      <w:pPr>
        <w:jc w:val="center"/>
        <w:rPr>
          <w:rFonts w:ascii="Arial" w:hAnsi="Arial" w:cs="Arial"/>
          <w:b/>
          <w:bCs/>
        </w:rPr>
      </w:pPr>
      <w:r w:rsidRPr="0017472B">
        <w:rPr>
          <w:rFonts w:ascii="Arial" w:hAnsi="Arial" w:cs="Arial"/>
          <w:b/>
          <w:bCs/>
        </w:rPr>
        <w:t>Specijalist za obradu jamstva</w:t>
      </w:r>
      <w:r w:rsidR="00CD7FE1" w:rsidRPr="008F73EA">
        <w:rPr>
          <w:rFonts w:ascii="Arial" w:hAnsi="Arial" w:cs="Arial"/>
          <w:b/>
          <w:bCs/>
        </w:rPr>
        <w:t xml:space="preserve"> (m/ž)</w:t>
      </w:r>
    </w:p>
    <w:p w14:paraId="261D2E33" w14:textId="554368F4" w:rsidR="00CD7FE1" w:rsidRPr="008F73EA" w:rsidRDefault="007669C4" w:rsidP="007669C4">
      <w:pPr>
        <w:jc w:val="center"/>
        <w:rPr>
          <w:rFonts w:ascii="Arial" w:hAnsi="Arial" w:cs="Arial"/>
        </w:rPr>
      </w:pPr>
      <w:r w:rsidRPr="008F73EA">
        <w:rPr>
          <w:rFonts w:ascii="Arial" w:hAnsi="Arial" w:cs="Arial"/>
        </w:rPr>
        <w:t xml:space="preserve">u </w:t>
      </w:r>
      <w:r w:rsidR="008F73EA">
        <w:rPr>
          <w:rFonts w:ascii="Arial" w:hAnsi="Arial" w:cs="Arial"/>
        </w:rPr>
        <w:t>O</w:t>
      </w:r>
      <w:r w:rsidRPr="008F73EA">
        <w:rPr>
          <w:rFonts w:ascii="Arial" w:hAnsi="Arial" w:cs="Arial"/>
        </w:rPr>
        <w:t xml:space="preserve">djelu </w:t>
      </w:r>
      <w:r w:rsidR="004D16FC">
        <w:rPr>
          <w:rFonts w:ascii="Arial" w:hAnsi="Arial" w:cs="Arial"/>
        </w:rPr>
        <w:t xml:space="preserve">Postprodaja, </w:t>
      </w:r>
      <w:r w:rsidR="0017472B">
        <w:rPr>
          <w:rFonts w:ascii="Arial" w:hAnsi="Arial" w:cs="Arial"/>
        </w:rPr>
        <w:t>Servisna tehnika</w:t>
      </w:r>
    </w:p>
    <w:p w14:paraId="012EE65A" w14:textId="77777777" w:rsidR="008F73EA" w:rsidRDefault="008F73EA" w:rsidP="00CD7FE1">
      <w:pPr>
        <w:rPr>
          <w:rFonts w:ascii="Arial" w:hAnsi="Arial" w:cs="Arial"/>
          <w:b/>
          <w:bCs/>
        </w:rPr>
      </w:pPr>
    </w:p>
    <w:p w14:paraId="17F35109" w14:textId="275EF6CD" w:rsidR="00CD7FE1" w:rsidRPr="004D16FC" w:rsidRDefault="00CD7FE1" w:rsidP="00CD7FE1">
      <w:pPr>
        <w:rPr>
          <w:rFonts w:ascii="Arial" w:hAnsi="Arial" w:cs="Arial"/>
          <w:b/>
          <w:bCs/>
        </w:rPr>
      </w:pPr>
      <w:r w:rsidRPr="004D16FC">
        <w:rPr>
          <w:rFonts w:ascii="Arial" w:hAnsi="Arial" w:cs="Arial"/>
          <w:b/>
          <w:bCs/>
        </w:rPr>
        <w:t>Opis posla:</w:t>
      </w:r>
    </w:p>
    <w:p w14:paraId="198FA711" w14:textId="3FF01E0A" w:rsidR="0017472B" w:rsidRPr="004D16FC" w:rsidRDefault="0017472B" w:rsidP="001747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hAnsi="Arial" w:cs="Arial"/>
        </w:rPr>
        <w:t>Analiza ostvarenih rezultata i prepoznavanje potencijala za razvoj unutar poslovnog procesa obrade jamstva</w:t>
      </w:r>
    </w:p>
    <w:p w14:paraId="2596F484" w14:textId="5A64EC28" w:rsidR="0017472B" w:rsidRPr="004D16FC" w:rsidRDefault="00D7471E" w:rsidP="0017472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>Obrada</w:t>
      </w:r>
      <w:r w:rsidR="0017472B" w:rsidRPr="004D16FC">
        <w:rPr>
          <w:rFonts w:ascii="Arial" w:eastAsia="Times New Roman" w:hAnsi="Arial" w:cs="Arial"/>
          <w:color w:val="000000"/>
          <w:lang w:eastAsia="hr-HR"/>
        </w:rPr>
        <w:t xml:space="preserve"> jamstvenih zapisnika</w:t>
      </w:r>
    </w:p>
    <w:p w14:paraId="33FB1DA7" w14:textId="75B38ABB" w:rsidR="0017472B" w:rsidRPr="004D16FC" w:rsidRDefault="0017472B" w:rsidP="001747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>Izrada izvješća, praćenje budžeta</w:t>
      </w:r>
      <w:r w:rsidR="00D7471E">
        <w:rPr>
          <w:rFonts w:ascii="Arial" w:eastAsia="Times New Roman" w:hAnsi="Arial" w:cs="Arial"/>
          <w:color w:val="000000"/>
          <w:lang w:eastAsia="hr-HR"/>
        </w:rPr>
        <w:t xml:space="preserve">, </w:t>
      </w:r>
      <w:r w:rsidRPr="004D16FC">
        <w:rPr>
          <w:rFonts w:ascii="Arial" w:eastAsia="Times New Roman" w:hAnsi="Arial" w:cs="Arial"/>
          <w:color w:val="000000"/>
          <w:lang w:eastAsia="hr-HR"/>
        </w:rPr>
        <w:t>analiza prihoda i troškova</w:t>
      </w:r>
    </w:p>
    <w:p w14:paraId="4797E656" w14:textId="37BAF073" w:rsidR="00CD7FE1" w:rsidRPr="004D16FC" w:rsidRDefault="00CD7FE1" w:rsidP="00CD7FE1">
      <w:pPr>
        <w:numPr>
          <w:ilvl w:val="0"/>
          <w:numId w:val="3"/>
        </w:numPr>
        <w:spacing w:before="100" w:beforeAutospacing="1" w:after="100" w:afterAutospacing="1" w:line="240" w:lineRule="auto"/>
        <w:ind w:left="723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 xml:space="preserve">Komunikacija s </w:t>
      </w:r>
      <w:r w:rsidR="0017472B" w:rsidRPr="004D16FC">
        <w:rPr>
          <w:rFonts w:ascii="Arial" w:eastAsia="Times New Roman" w:hAnsi="Arial" w:cs="Arial"/>
          <w:color w:val="000000"/>
          <w:lang w:eastAsia="hr-HR"/>
        </w:rPr>
        <w:t xml:space="preserve">proizvođačem i </w:t>
      </w:r>
      <w:r w:rsidRPr="004D16FC">
        <w:rPr>
          <w:rFonts w:ascii="Arial" w:eastAsia="Times New Roman" w:hAnsi="Arial" w:cs="Arial"/>
          <w:color w:val="000000"/>
          <w:lang w:eastAsia="hr-HR"/>
        </w:rPr>
        <w:t>različitim timovima unutar organizacije</w:t>
      </w:r>
    </w:p>
    <w:p w14:paraId="5346A94F" w14:textId="54D21316" w:rsidR="00961B04" w:rsidRPr="004D16FC" w:rsidRDefault="00247F6E" w:rsidP="00CD7FE1">
      <w:pPr>
        <w:rPr>
          <w:rFonts w:ascii="Arial" w:hAnsi="Arial" w:cs="Arial"/>
          <w:b/>
          <w:bCs/>
        </w:rPr>
      </w:pPr>
      <w:r w:rsidRPr="004D16FC">
        <w:rPr>
          <w:rFonts w:ascii="Arial" w:hAnsi="Arial" w:cs="Arial"/>
          <w:b/>
          <w:bCs/>
        </w:rPr>
        <w:t>Naša očekivanja</w:t>
      </w:r>
      <w:r w:rsidR="00A02734" w:rsidRPr="004D16FC">
        <w:rPr>
          <w:rFonts w:ascii="Arial" w:hAnsi="Arial" w:cs="Arial"/>
          <w:b/>
          <w:bCs/>
        </w:rPr>
        <w:t>:</w:t>
      </w:r>
    </w:p>
    <w:p w14:paraId="23524467" w14:textId="39FD7247" w:rsidR="00E179CE" w:rsidRPr="004D16FC" w:rsidRDefault="00754ADB" w:rsidP="00247F6E">
      <w:pPr>
        <w:numPr>
          <w:ilvl w:val="0"/>
          <w:numId w:val="3"/>
        </w:numPr>
        <w:spacing w:before="100" w:beforeAutospacing="1" w:after="100" w:afterAutospacing="1" w:line="240" w:lineRule="auto"/>
        <w:ind w:left="723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>VŠS/VSS</w:t>
      </w:r>
      <w:r w:rsidR="0017472B" w:rsidRPr="004D16FC">
        <w:rPr>
          <w:rFonts w:ascii="Arial" w:eastAsia="Times New Roman" w:hAnsi="Arial" w:cs="Arial"/>
          <w:color w:val="000000"/>
          <w:lang w:eastAsia="hr-HR"/>
        </w:rPr>
        <w:t xml:space="preserve"> </w:t>
      </w:r>
    </w:p>
    <w:p w14:paraId="4430FE0B" w14:textId="0587B1AD" w:rsidR="0017472B" w:rsidRPr="004D16FC" w:rsidRDefault="0017472B" w:rsidP="001747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 xml:space="preserve">Odlično poznavanje MS Office alata (posebno Excel) </w:t>
      </w:r>
    </w:p>
    <w:p w14:paraId="268EB5BA" w14:textId="76E092D2" w:rsidR="0017472B" w:rsidRPr="004D16FC" w:rsidRDefault="0010491E" w:rsidP="0017472B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Prednost</w:t>
      </w:r>
      <w:r w:rsidR="0017472B" w:rsidRPr="004D16FC">
        <w:rPr>
          <w:rFonts w:ascii="Arial" w:hAnsi="Arial" w:cs="Arial"/>
        </w:rPr>
        <w:t xml:space="preserve"> poznavanje SQL-a, kao i rada s bazama podataka</w:t>
      </w:r>
    </w:p>
    <w:p w14:paraId="4BDE7038" w14:textId="58DB6EEC" w:rsidR="0017472B" w:rsidRPr="004D16FC" w:rsidRDefault="0017472B" w:rsidP="0017472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 xml:space="preserve">Odlično znanje engleskog i/ili njemačkog jezika u govoru i pismu </w:t>
      </w:r>
    </w:p>
    <w:p w14:paraId="2F83F168" w14:textId="097C3008" w:rsidR="0017472B" w:rsidRPr="004D16FC" w:rsidRDefault="004D16FC" w:rsidP="0017472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>V</w:t>
      </w:r>
      <w:r w:rsidR="0017472B" w:rsidRPr="004D16FC">
        <w:rPr>
          <w:rFonts w:ascii="Arial" w:eastAsia="Times New Roman" w:hAnsi="Arial" w:cs="Arial"/>
          <w:color w:val="000000"/>
          <w:lang w:eastAsia="hr-HR"/>
        </w:rPr>
        <w:t>ozačka dozvola B kategorije</w:t>
      </w:r>
    </w:p>
    <w:p w14:paraId="2D1F778B" w14:textId="7CE07829" w:rsidR="00A02734" w:rsidRPr="004D16FC" w:rsidRDefault="00450331" w:rsidP="00754ADB">
      <w:pPr>
        <w:numPr>
          <w:ilvl w:val="0"/>
          <w:numId w:val="3"/>
        </w:numPr>
        <w:spacing w:before="100" w:beforeAutospacing="1" w:after="100" w:afterAutospacing="1" w:line="240" w:lineRule="auto"/>
        <w:ind w:left="723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>Izražene</w:t>
      </w:r>
      <w:r w:rsidR="00A02734" w:rsidRPr="004D16FC">
        <w:rPr>
          <w:rFonts w:ascii="Arial" w:eastAsia="Times New Roman" w:hAnsi="Arial" w:cs="Arial"/>
          <w:color w:val="000000"/>
          <w:lang w:eastAsia="hr-HR"/>
        </w:rPr>
        <w:t xml:space="preserve"> analitičke sposobnosti</w:t>
      </w:r>
      <w:r w:rsidR="00754ADB" w:rsidRPr="004D16FC">
        <w:rPr>
          <w:rFonts w:ascii="Arial" w:eastAsia="Times New Roman" w:hAnsi="Arial" w:cs="Arial"/>
          <w:color w:val="000000"/>
          <w:lang w:eastAsia="hr-HR"/>
        </w:rPr>
        <w:t>, u</w:t>
      </w:r>
      <w:r w:rsidR="00A02734" w:rsidRPr="004D16FC">
        <w:rPr>
          <w:rFonts w:ascii="Arial" w:eastAsia="Times New Roman" w:hAnsi="Arial" w:cs="Arial"/>
          <w:color w:val="000000"/>
          <w:lang w:eastAsia="hr-HR"/>
        </w:rPr>
        <w:t>smjeren</w:t>
      </w:r>
      <w:r w:rsidRPr="004D16FC">
        <w:rPr>
          <w:rFonts w:ascii="Arial" w:eastAsia="Times New Roman" w:hAnsi="Arial" w:cs="Arial"/>
          <w:color w:val="000000"/>
          <w:lang w:eastAsia="hr-HR"/>
        </w:rPr>
        <w:t>o</w:t>
      </w:r>
      <w:r w:rsidR="00A02734" w:rsidRPr="004D16FC">
        <w:rPr>
          <w:rFonts w:ascii="Arial" w:eastAsia="Times New Roman" w:hAnsi="Arial" w:cs="Arial"/>
          <w:color w:val="000000"/>
          <w:lang w:eastAsia="hr-HR"/>
        </w:rPr>
        <w:t>st na detalje i točnost</w:t>
      </w:r>
    </w:p>
    <w:p w14:paraId="1646A7B5" w14:textId="72F2AB9D" w:rsidR="0017472B" w:rsidRPr="004D16FC" w:rsidRDefault="004D16FC" w:rsidP="001747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>S</w:t>
      </w:r>
      <w:r w:rsidR="0017472B" w:rsidRPr="004D16FC">
        <w:rPr>
          <w:rFonts w:ascii="Arial" w:eastAsia="Times New Roman" w:hAnsi="Arial" w:cs="Arial"/>
          <w:color w:val="000000"/>
          <w:lang w:eastAsia="hr-HR"/>
        </w:rPr>
        <w:t>klonost timskom radu, izražene komunikacijske vještine, organiziranost i preciznost u radu</w:t>
      </w:r>
    </w:p>
    <w:p w14:paraId="272D847F" w14:textId="1DC2BE64" w:rsidR="00247F6E" w:rsidRPr="004D16FC" w:rsidRDefault="00247F6E" w:rsidP="00247F6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b/>
          <w:bCs/>
          <w:color w:val="000000"/>
          <w:lang w:eastAsia="hr-HR"/>
        </w:rPr>
        <w:t>Što nudimo:</w:t>
      </w:r>
    </w:p>
    <w:p w14:paraId="1840CA4A" w14:textId="70CE4283" w:rsidR="00247F6E" w:rsidRPr="004D16FC" w:rsidRDefault="00CD7FE1" w:rsidP="00247F6E">
      <w:pPr>
        <w:numPr>
          <w:ilvl w:val="0"/>
          <w:numId w:val="3"/>
        </w:numPr>
        <w:spacing w:before="100" w:beforeAutospacing="1" w:after="100" w:afterAutospacing="1" w:line="240" w:lineRule="auto"/>
        <w:ind w:left="723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>O</w:t>
      </w:r>
      <w:r w:rsidR="00247F6E" w:rsidRPr="004D16FC">
        <w:rPr>
          <w:rFonts w:ascii="Arial" w:eastAsia="Times New Roman" w:hAnsi="Arial" w:cs="Arial"/>
          <w:color w:val="000000"/>
          <w:lang w:eastAsia="hr-HR"/>
        </w:rPr>
        <w:t xml:space="preserve">sigurano stručno uvođenje u posao </w:t>
      </w:r>
      <w:r w:rsidR="0017472B" w:rsidRPr="004D16FC">
        <w:rPr>
          <w:rFonts w:ascii="Arial" w:eastAsia="Times New Roman" w:hAnsi="Arial" w:cs="Arial"/>
          <w:color w:val="000000"/>
          <w:lang w:eastAsia="hr-HR"/>
        </w:rPr>
        <w:t>i redovito usavršavanje</w:t>
      </w:r>
    </w:p>
    <w:p w14:paraId="089D3DAC" w14:textId="0E1E1551" w:rsidR="00247F6E" w:rsidRPr="004D16FC" w:rsidRDefault="00CD7FE1" w:rsidP="00247F6E">
      <w:pPr>
        <w:numPr>
          <w:ilvl w:val="0"/>
          <w:numId w:val="3"/>
        </w:numPr>
        <w:spacing w:before="100" w:beforeAutospacing="1" w:after="100" w:afterAutospacing="1" w:line="240" w:lineRule="auto"/>
        <w:ind w:left="723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>U</w:t>
      </w:r>
      <w:r w:rsidR="00247F6E" w:rsidRPr="004D16FC">
        <w:rPr>
          <w:rFonts w:ascii="Arial" w:eastAsia="Times New Roman" w:hAnsi="Arial" w:cs="Arial"/>
          <w:color w:val="000000"/>
          <w:lang w:eastAsia="hr-HR"/>
        </w:rPr>
        <w:t>godno i dinamično radno okruženje</w:t>
      </w:r>
    </w:p>
    <w:p w14:paraId="13539939" w14:textId="182175B7" w:rsidR="00247F6E" w:rsidRPr="004D16FC" w:rsidRDefault="00CD7FE1" w:rsidP="00247F6E">
      <w:pPr>
        <w:numPr>
          <w:ilvl w:val="0"/>
          <w:numId w:val="3"/>
        </w:numPr>
        <w:spacing w:before="100" w:beforeAutospacing="1" w:after="100" w:afterAutospacing="1" w:line="240" w:lineRule="auto"/>
        <w:ind w:left="723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>S</w:t>
      </w:r>
      <w:r w:rsidR="00247F6E" w:rsidRPr="004D16FC">
        <w:rPr>
          <w:rFonts w:ascii="Arial" w:eastAsia="Times New Roman" w:hAnsi="Arial" w:cs="Arial"/>
          <w:color w:val="000000"/>
          <w:lang w:eastAsia="hr-HR"/>
        </w:rPr>
        <w:t>udjelovanje u kompleksnim i izazovnim zadacima</w:t>
      </w:r>
    </w:p>
    <w:p w14:paraId="0929D9DB" w14:textId="51D41FE8" w:rsidR="00247F6E" w:rsidRPr="004D16FC" w:rsidRDefault="00CD7FE1" w:rsidP="00247F6E">
      <w:pPr>
        <w:numPr>
          <w:ilvl w:val="0"/>
          <w:numId w:val="3"/>
        </w:numPr>
        <w:spacing w:before="100" w:beforeAutospacing="1" w:after="100" w:afterAutospacing="1" w:line="240" w:lineRule="auto"/>
        <w:ind w:left="723"/>
        <w:rPr>
          <w:rFonts w:ascii="Arial" w:eastAsia="Times New Roman" w:hAnsi="Arial" w:cs="Arial"/>
          <w:color w:val="000000"/>
          <w:lang w:eastAsia="hr-HR"/>
        </w:rPr>
      </w:pPr>
      <w:r w:rsidRPr="004D16FC">
        <w:rPr>
          <w:rFonts w:ascii="Arial" w:eastAsia="Times New Roman" w:hAnsi="Arial" w:cs="Arial"/>
          <w:color w:val="000000"/>
          <w:lang w:eastAsia="hr-HR"/>
        </w:rPr>
        <w:t>Ra</w:t>
      </w:r>
      <w:r w:rsidR="00247F6E" w:rsidRPr="004D16FC">
        <w:rPr>
          <w:rFonts w:ascii="Arial" w:eastAsia="Times New Roman" w:hAnsi="Arial" w:cs="Arial"/>
          <w:color w:val="000000"/>
          <w:lang w:eastAsia="hr-HR"/>
        </w:rPr>
        <w:t>d s najvećim europskim proizvođačima automobila</w:t>
      </w:r>
    </w:p>
    <w:p w14:paraId="0A160231" w14:textId="0B73CDD6" w:rsidR="00247F6E" w:rsidRPr="008F73EA" w:rsidRDefault="00247F6E" w:rsidP="00247F6E">
      <w:pPr>
        <w:rPr>
          <w:rFonts w:ascii="Arial" w:hAnsi="Arial" w:cs="Arial"/>
        </w:rPr>
      </w:pPr>
    </w:p>
    <w:p w14:paraId="74AC3CA4" w14:textId="69348B31" w:rsidR="007669C4" w:rsidRPr="008F73EA" w:rsidRDefault="007669C4" w:rsidP="007669C4">
      <w:pPr>
        <w:jc w:val="both"/>
        <w:rPr>
          <w:rFonts w:ascii="Arial" w:hAnsi="Arial" w:cs="Arial"/>
          <w:b/>
          <w:bCs/>
        </w:rPr>
      </w:pPr>
      <w:r w:rsidRPr="008F73EA">
        <w:rPr>
          <w:rFonts w:ascii="Arial" w:hAnsi="Arial" w:cs="Arial"/>
        </w:rPr>
        <w:t xml:space="preserve">Ako smo te zainteresirali molimo pošalji svoj životopis i motivacijsko pismo </w:t>
      </w:r>
      <w:r w:rsidR="00D8655A">
        <w:rPr>
          <w:rFonts w:ascii="Arial" w:hAnsi="Arial" w:cs="Arial"/>
        </w:rPr>
        <w:t xml:space="preserve">na e-mail: </w:t>
      </w:r>
      <w:r w:rsidR="00D8655A" w:rsidRPr="00D8655A">
        <w:rPr>
          <w:rFonts w:ascii="Arial" w:hAnsi="Arial" w:cs="Arial"/>
          <w:color w:val="0070C0"/>
        </w:rPr>
        <w:t>andrea.puljasevic.zec@porschecroatia.hr</w:t>
      </w:r>
      <w:r w:rsidRPr="008F73EA">
        <w:rPr>
          <w:rFonts w:ascii="Arial" w:hAnsi="Arial" w:cs="Arial"/>
        </w:rPr>
        <w:t>,</w:t>
      </w:r>
      <w:r w:rsidR="00BC1090" w:rsidRPr="008F73EA">
        <w:rPr>
          <w:rFonts w:ascii="Arial" w:hAnsi="Arial" w:cs="Arial"/>
        </w:rPr>
        <w:t xml:space="preserve"> a</w:t>
      </w:r>
      <w:r w:rsidRPr="008F73EA">
        <w:rPr>
          <w:rFonts w:ascii="Arial" w:hAnsi="Arial" w:cs="Arial"/>
        </w:rPr>
        <w:t xml:space="preserve"> najkasnije do </w:t>
      </w:r>
      <w:r w:rsidR="00696876">
        <w:rPr>
          <w:rFonts w:ascii="Arial" w:hAnsi="Arial" w:cs="Arial"/>
          <w:b/>
          <w:bCs/>
        </w:rPr>
        <w:t>03</w:t>
      </w:r>
      <w:r w:rsidRPr="008F73EA">
        <w:rPr>
          <w:rFonts w:ascii="Arial" w:hAnsi="Arial" w:cs="Arial"/>
          <w:b/>
          <w:bCs/>
        </w:rPr>
        <w:t>.</w:t>
      </w:r>
      <w:r w:rsidR="005357A1">
        <w:rPr>
          <w:rFonts w:ascii="Arial" w:hAnsi="Arial" w:cs="Arial"/>
          <w:b/>
          <w:bCs/>
        </w:rPr>
        <w:t>1</w:t>
      </w:r>
      <w:r w:rsidR="00696876">
        <w:rPr>
          <w:rFonts w:ascii="Arial" w:hAnsi="Arial" w:cs="Arial"/>
          <w:b/>
          <w:bCs/>
        </w:rPr>
        <w:t>1</w:t>
      </w:r>
      <w:r w:rsidRPr="008F73EA">
        <w:rPr>
          <w:rFonts w:ascii="Arial" w:hAnsi="Arial" w:cs="Arial"/>
          <w:b/>
          <w:bCs/>
        </w:rPr>
        <w:t>.2023.</w:t>
      </w:r>
    </w:p>
    <w:sectPr w:rsidR="007669C4" w:rsidRPr="008F73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A6DDA" w14:textId="77777777" w:rsidR="00C03A9E" w:rsidRDefault="00C03A9E" w:rsidP="00BA5774">
      <w:pPr>
        <w:spacing w:after="0" w:line="240" w:lineRule="auto"/>
      </w:pPr>
      <w:r>
        <w:separator/>
      </w:r>
    </w:p>
  </w:endnote>
  <w:endnote w:type="continuationSeparator" w:id="0">
    <w:p w14:paraId="5EAD07A1" w14:textId="77777777" w:rsidR="00C03A9E" w:rsidRDefault="00C03A9E" w:rsidP="00BA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4BD2F" w14:textId="0DFE883B" w:rsidR="00BA5774" w:rsidRDefault="00BA577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8BCF707" wp14:editId="68063BFE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77fe42f8929ef948fa65440f" descr="{&quot;HashCode&quot;:20828204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C70D1B" w14:textId="7D1AAEF3" w:rsidR="00BA5774" w:rsidRPr="00BA5774" w:rsidRDefault="00BA5774" w:rsidP="00BA577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BA5774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CF707" id="_x0000_t202" coordsize="21600,21600" o:spt="202" path="m,l,21600r21600,l21600,xe">
              <v:stroke joinstyle="miter"/>
              <v:path gradientshapeok="t" o:connecttype="rect"/>
            </v:shapetype>
            <v:shape id="MSIPCM77fe42f8929ef948fa65440f" o:spid="_x0000_s1026" type="#_x0000_t202" alt="{&quot;HashCode&quot;:2082820457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textbox inset=",0,,0">
                <w:txbxContent>
                  <w:p w14:paraId="3CC70D1B" w14:textId="7D1AAEF3" w:rsidR="00BA5774" w:rsidRPr="00BA5774" w:rsidRDefault="00BA5774" w:rsidP="00BA5774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BA5774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77B9" w14:textId="77777777" w:rsidR="00C03A9E" w:rsidRDefault="00C03A9E" w:rsidP="00BA5774">
      <w:pPr>
        <w:spacing w:after="0" w:line="240" w:lineRule="auto"/>
      </w:pPr>
      <w:r>
        <w:separator/>
      </w:r>
    </w:p>
  </w:footnote>
  <w:footnote w:type="continuationSeparator" w:id="0">
    <w:p w14:paraId="1C683E02" w14:textId="77777777" w:rsidR="00C03A9E" w:rsidRDefault="00C03A9E" w:rsidP="00BA5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3BC0"/>
    <w:multiLevelType w:val="multilevel"/>
    <w:tmpl w:val="D336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B6639"/>
    <w:multiLevelType w:val="hybridMultilevel"/>
    <w:tmpl w:val="BA9805C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2E489B"/>
    <w:multiLevelType w:val="hybridMultilevel"/>
    <w:tmpl w:val="02CCB6F8"/>
    <w:lvl w:ilvl="0" w:tplc="67C435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02950"/>
    <w:multiLevelType w:val="hybridMultilevel"/>
    <w:tmpl w:val="1AFA4386"/>
    <w:lvl w:ilvl="0" w:tplc="67C4359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E466BD"/>
    <w:multiLevelType w:val="hybridMultilevel"/>
    <w:tmpl w:val="80F81F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352377"/>
    <w:multiLevelType w:val="multilevel"/>
    <w:tmpl w:val="A3FA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C1C85"/>
    <w:multiLevelType w:val="multilevel"/>
    <w:tmpl w:val="B396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547182">
    <w:abstractNumId w:val="2"/>
  </w:num>
  <w:num w:numId="2" w16cid:durableId="206458005">
    <w:abstractNumId w:val="3"/>
  </w:num>
  <w:num w:numId="3" w16cid:durableId="1904098743">
    <w:abstractNumId w:val="6"/>
  </w:num>
  <w:num w:numId="4" w16cid:durableId="1232350556">
    <w:abstractNumId w:val="4"/>
  </w:num>
  <w:num w:numId="5" w16cid:durableId="579482661">
    <w:abstractNumId w:val="1"/>
  </w:num>
  <w:num w:numId="6" w16cid:durableId="929314100">
    <w:abstractNumId w:val="0"/>
  </w:num>
  <w:num w:numId="7" w16cid:durableId="608660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34"/>
    <w:rsid w:val="000A40D9"/>
    <w:rsid w:val="000B5445"/>
    <w:rsid w:val="000C5CEB"/>
    <w:rsid w:val="0010491E"/>
    <w:rsid w:val="0017472B"/>
    <w:rsid w:val="001D065A"/>
    <w:rsid w:val="00247F6E"/>
    <w:rsid w:val="00301606"/>
    <w:rsid w:val="00303AB2"/>
    <w:rsid w:val="00365A4C"/>
    <w:rsid w:val="003D3016"/>
    <w:rsid w:val="004153DD"/>
    <w:rsid w:val="00423DB1"/>
    <w:rsid w:val="00436484"/>
    <w:rsid w:val="00442605"/>
    <w:rsid w:val="00450331"/>
    <w:rsid w:val="004628E0"/>
    <w:rsid w:val="004D16FC"/>
    <w:rsid w:val="005357A1"/>
    <w:rsid w:val="005744E1"/>
    <w:rsid w:val="005A3BC0"/>
    <w:rsid w:val="00677CB9"/>
    <w:rsid w:val="00696876"/>
    <w:rsid w:val="006C7DC2"/>
    <w:rsid w:val="007315F4"/>
    <w:rsid w:val="00754ADB"/>
    <w:rsid w:val="007669C4"/>
    <w:rsid w:val="007E792E"/>
    <w:rsid w:val="008F73EA"/>
    <w:rsid w:val="00922329"/>
    <w:rsid w:val="00961B04"/>
    <w:rsid w:val="00962000"/>
    <w:rsid w:val="009A49A5"/>
    <w:rsid w:val="00A02734"/>
    <w:rsid w:val="00A57F60"/>
    <w:rsid w:val="00AE4408"/>
    <w:rsid w:val="00B02902"/>
    <w:rsid w:val="00B42E68"/>
    <w:rsid w:val="00BA5774"/>
    <w:rsid w:val="00BC03C3"/>
    <w:rsid w:val="00BC1090"/>
    <w:rsid w:val="00BD4290"/>
    <w:rsid w:val="00C03A9E"/>
    <w:rsid w:val="00CA41F7"/>
    <w:rsid w:val="00CD7FE1"/>
    <w:rsid w:val="00CF4AE1"/>
    <w:rsid w:val="00D546A5"/>
    <w:rsid w:val="00D7471E"/>
    <w:rsid w:val="00D8655A"/>
    <w:rsid w:val="00DA007D"/>
    <w:rsid w:val="00E0234F"/>
    <w:rsid w:val="00E179CE"/>
    <w:rsid w:val="00E4240A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7E1E6"/>
  <w15:chartTrackingRefBased/>
  <w15:docId w15:val="{2244AC8C-45BC-4A1D-BEE5-C6713C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7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774"/>
  </w:style>
  <w:style w:type="paragraph" w:styleId="Footer">
    <w:name w:val="footer"/>
    <w:basedOn w:val="Normal"/>
    <w:link w:val="FooterChar"/>
    <w:uiPriority w:val="99"/>
    <w:unhideWhenUsed/>
    <w:rsid w:val="00BA5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774"/>
  </w:style>
  <w:style w:type="paragraph" w:styleId="Revision">
    <w:name w:val="Revision"/>
    <w:hidden/>
    <w:uiPriority w:val="99"/>
    <w:semiHidden/>
    <w:rsid w:val="008F73E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F7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3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3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3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Juric Dumlija Toncika (POHR - HR/Zagreb)</dc:creator>
  <cp:keywords/>
  <dc:description/>
  <cp:lastModifiedBy>Blazevic Marko (POHR - HR/Zagreb)</cp:lastModifiedBy>
  <cp:revision>8</cp:revision>
  <cp:lastPrinted>2023-09-14T10:12:00Z</cp:lastPrinted>
  <dcterms:created xsi:type="dcterms:W3CDTF">2023-09-11T06:52:00Z</dcterms:created>
  <dcterms:modified xsi:type="dcterms:W3CDTF">2023-10-23T07:53:00Z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1139e9ffcc3368a2daf45adb0bcaf0050a26a9f91bfb307e0206a9c2697def0a</vt:lpwstr>
  </property>
  <property fmtid="{D5CDD505-2E9C-101B-9397-08002B2CF9AE}" pid="3" name="MSIP_Label_43d67188-4396-4f49-b241-070cf408d0d1_Enabled">
    <vt:lpwstr>true</vt:lpwstr>
  </property>
  <property fmtid="{D5CDD505-2E9C-101B-9397-08002B2CF9AE}" pid="4" name="MSIP_Label_43d67188-4396-4f49-b241-070cf408d0d1_SetDate">
    <vt:lpwstr>2023-10-23T06:56:24Z</vt:lpwstr>
  </property>
  <property fmtid="{D5CDD505-2E9C-101B-9397-08002B2CF9AE}" pid="5" name="MSIP_Label_43d67188-4396-4f49-b241-070cf408d0d1_Method">
    <vt:lpwstr>Standard</vt:lpwstr>
  </property>
  <property fmtid="{D5CDD505-2E9C-101B-9397-08002B2CF9AE}" pid="6" name="MSIP_Label_43d67188-4396-4f49-b241-070cf408d0d1_Name">
    <vt:lpwstr>43d67188-4396-4f49-b241-070cf408d0d1</vt:lpwstr>
  </property>
  <property fmtid="{D5CDD505-2E9C-101B-9397-08002B2CF9AE}" pid="7" name="MSIP_Label_43d67188-4396-4f49-b241-070cf408d0d1_SiteId">
    <vt:lpwstr>0f6f68be-4ef2-465a-986b-eb9a250d9789</vt:lpwstr>
  </property>
  <property fmtid="{D5CDD505-2E9C-101B-9397-08002B2CF9AE}" pid="8" name="MSIP_Label_43d67188-4396-4f49-b241-070cf408d0d1_ActionId">
    <vt:lpwstr>e5acb6a7-61a6-49d6-85ed-edc4753d3a85</vt:lpwstr>
  </property>
  <property fmtid="{D5CDD505-2E9C-101B-9397-08002B2CF9AE}" pid="9" name="MSIP_Label_43d67188-4396-4f49-b241-070cf408d0d1_ContentBits">
    <vt:lpwstr>2</vt:lpwstr>
  </property>
</Properties>
</file>