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7F" w:rsidRDefault="00C54E7F" w:rsidP="00C54E7F">
      <w:pPr>
        <w:pStyle w:val="NoSpacing"/>
      </w:pPr>
      <w:r>
        <w:t>Sveučilište u Zagrebu</w:t>
      </w:r>
    </w:p>
    <w:p w:rsidR="00C54E7F" w:rsidRDefault="00C54E7F" w:rsidP="00C54E7F">
      <w:pPr>
        <w:pStyle w:val="NoSpacing"/>
      </w:pPr>
      <w:r>
        <w:t>Fakultet strojarstva i brodogradnje</w:t>
      </w:r>
    </w:p>
    <w:p w:rsidR="00C54E7F" w:rsidRDefault="00C54E7F" w:rsidP="00C54E7F">
      <w:pPr>
        <w:pStyle w:val="NoSpacing"/>
      </w:pPr>
      <w:r>
        <w:t>Kolegij: Tehnička logistika (i)</w:t>
      </w:r>
    </w:p>
    <w:p w:rsidR="00C54E7F" w:rsidRDefault="00C54E7F" w:rsidP="00C54E7F">
      <w:pPr>
        <w:pStyle w:val="NoSpacing"/>
      </w:pPr>
      <w:r>
        <w:t>2015./2016.</w:t>
      </w:r>
    </w:p>
    <w:p w:rsidR="007336E7" w:rsidRDefault="00733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336E7" w:rsidRPr="00C54E7F" w:rsidTr="007336E7">
        <w:tc>
          <w:tcPr>
            <w:tcW w:w="2322" w:type="dxa"/>
          </w:tcPr>
          <w:p w:rsidR="007336E7" w:rsidRPr="00C54E7F" w:rsidRDefault="007336E7">
            <w:pPr>
              <w:rPr>
                <w:b/>
              </w:rPr>
            </w:pPr>
            <w:r w:rsidRPr="00C54E7F">
              <w:rPr>
                <w:b/>
              </w:rPr>
              <w:t>Ime i prezime</w:t>
            </w:r>
          </w:p>
        </w:tc>
        <w:tc>
          <w:tcPr>
            <w:tcW w:w="2322" w:type="dxa"/>
          </w:tcPr>
          <w:p w:rsidR="007336E7" w:rsidRPr="00C54E7F" w:rsidRDefault="007336E7">
            <w:pPr>
              <w:rPr>
                <w:b/>
              </w:rPr>
            </w:pPr>
            <w:r w:rsidRPr="00C54E7F">
              <w:rPr>
                <w:b/>
              </w:rPr>
              <w:t>Kolokvij</w:t>
            </w:r>
          </w:p>
        </w:tc>
        <w:tc>
          <w:tcPr>
            <w:tcW w:w="2322" w:type="dxa"/>
          </w:tcPr>
          <w:p w:rsidR="007336E7" w:rsidRPr="00C54E7F" w:rsidRDefault="007336E7">
            <w:pPr>
              <w:rPr>
                <w:b/>
              </w:rPr>
            </w:pPr>
            <w:r w:rsidRPr="00C54E7F">
              <w:rPr>
                <w:b/>
              </w:rPr>
              <w:t>Seminar</w:t>
            </w:r>
          </w:p>
        </w:tc>
        <w:tc>
          <w:tcPr>
            <w:tcW w:w="2322" w:type="dxa"/>
          </w:tcPr>
          <w:p w:rsidR="007336E7" w:rsidRPr="00C54E7F" w:rsidRDefault="007336E7">
            <w:pPr>
              <w:rPr>
                <w:b/>
              </w:rPr>
            </w:pPr>
            <w:r w:rsidRPr="00C54E7F">
              <w:rPr>
                <w:b/>
              </w:rPr>
              <w:t>Konačna ocjena</w:t>
            </w:r>
          </w:p>
        </w:tc>
      </w:tr>
      <w:tr w:rsidR="007336E7" w:rsidTr="007336E7">
        <w:tc>
          <w:tcPr>
            <w:tcW w:w="2322" w:type="dxa"/>
          </w:tcPr>
          <w:p w:rsidR="007336E7" w:rsidRDefault="007336E7">
            <w:r>
              <w:t>Marko Toedling</w:t>
            </w:r>
          </w:p>
        </w:tc>
        <w:tc>
          <w:tcPr>
            <w:tcW w:w="2322" w:type="dxa"/>
          </w:tcPr>
          <w:p w:rsidR="007336E7" w:rsidRDefault="007336E7"/>
        </w:tc>
        <w:tc>
          <w:tcPr>
            <w:tcW w:w="2322" w:type="dxa"/>
          </w:tcPr>
          <w:p w:rsidR="007336E7" w:rsidRDefault="007336E7"/>
        </w:tc>
        <w:tc>
          <w:tcPr>
            <w:tcW w:w="2322" w:type="dxa"/>
          </w:tcPr>
          <w:p w:rsidR="007336E7" w:rsidRDefault="007336E7"/>
        </w:tc>
      </w:tr>
      <w:tr w:rsidR="007336E7" w:rsidTr="007336E7">
        <w:tc>
          <w:tcPr>
            <w:tcW w:w="2322" w:type="dxa"/>
          </w:tcPr>
          <w:p w:rsidR="007336E7" w:rsidRDefault="007336E7">
            <w:r>
              <w:t>Hrvoje Košćak</w:t>
            </w:r>
          </w:p>
        </w:tc>
        <w:tc>
          <w:tcPr>
            <w:tcW w:w="2322" w:type="dxa"/>
          </w:tcPr>
          <w:p w:rsidR="007336E7" w:rsidRDefault="00D35629">
            <w:r>
              <w:t>8,25/10   vrlo dobar (4)</w:t>
            </w:r>
          </w:p>
        </w:tc>
        <w:tc>
          <w:tcPr>
            <w:tcW w:w="2322" w:type="dxa"/>
          </w:tcPr>
          <w:p w:rsidR="007336E7" w:rsidRDefault="007336E7"/>
        </w:tc>
        <w:tc>
          <w:tcPr>
            <w:tcW w:w="2322" w:type="dxa"/>
          </w:tcPr>
          <w:p w:rsidR="007336E7" w:rsidRDefault="007336E7"/>
        </w:tc>
      </w:tr>
      <w:tr w:rsidR="007336E7" w:rsidTr="007336E7">
        <w:tc>
          <w:tcPr>
            <w:tcW w:w="2322" w:type="dxa"/>
          </w:tcPr>
          <w:p w:rsidR="007336E7" w:rsidRDefault="007336E7">
            <w:r>
              <w:t>Antonia Penđer</w:t>
            </w:r>
          </w:p>
        </w:tc>
        <w:tc>
          <w:tcPr>
            <w:tcW w:w="2322" w:type="dxa"/>
          </w:tcPr>
          <w:p w:rsidR="007336E7" w:rsidRDefault="007336E7">
            <w:r>
              <w:t>9,5/10     izvrstan (5)</w:t>
            </w:r>
          </w:p>
        </w:tc>
        <w:tc>
          <w:tcPr>
            <w:tcW w:w="2322" w:type="dxa"/>
          </w:tcPr>
          <w:p w:rsidR="007336E7" w:rsidRDefault="007202B0">
            <w:r>
              <w:t>Predano,</w:t>
            </w:r>
            <w:r w:rsidR="00623891">
              <w:t xml:space="preserve"> ocjena </w:t>
            </w:r>
            <w:r>
              <w:t xml:space="preserve"> 4/5</w:t>
            </w:r>
          </w:p>
        </w:tc>
        <w:tc>
          <w:tcPr>
            <w:tcW w:w="2322" w:type="dxa"/>
          </w:tcPr>
          <w:p w:rsidR="007336E7" w:rsidRDefault="007202B0">
            <w:r>
              <w:t>Izvrstan (5)</w:t>
            </w:r>
          </w:p>
        </w:tc>
      </w:tr>
    </w:tbl>
    <w:p w:rsidR="007336E7" w:rsidRDefault="007336E7">
      <w:bookmarkStart w:id="0" w:name="_GoBack"/>
      <w:bookmarkEnd w:id="0"/>
    </w:p>
    <w:sectPr w:rsidR="0073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D"/>
    <w:rsid w:val="002075AC"/>
    <w:rsid w:val="00623891"/>
    <w:rsid w:val="007202B0"/>
    <w:rsid w:val="007336E7"/>
    <w:rsid w:val="0078598D"/>
    <w:rsid w:val="00C54E7F"/>
    <w:rsid w:val="00D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4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4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6</cp:revision>
  <dcterms:created xsi:type="dcterms:W3CDTF">2016-06-10T08:10:00Z</dcterms:created>
  <dcterms:modified xsi:type="dcterms:W3CDTF">2017-01-29T14:13:00Z</dcterms:modified>
</cp:coreProperties>
</file>