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A" w:rsidRDefault="004C1287" w:rsidP="004C1287">
      <w:pPr>
        <w:pStyle w:val="NoSpacing"/>
      </w:pPr>
      <w:r>
        <w:t>Modeliranje logističkih sustava</w:t>
      </w:r>
    </w:p>
    <w:p w:rsidR="004C1287" w:rsidRDefault="004D7BEC" w:rsidP="004C1287">
      <w:pPr>
        <w:pStyle w:val="NoSpacing"/>
      </w:pPr>
      <w:r>
        <w:t>Ak.god. 2017./2018</w:t>
      </w:r>
      <w:r w:rsidR="004C1287">
        <w:t>.</w:t>
      </w:r>
    </w:p>
    <w:p w:rsidR="004C1287" w:rsidRDefault="004C1287" w:rsidP="004C1287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3080"/>
        <w:gridCol w:w="1276"/>
        <w:gridCol w:w="1275"/>
        <w:gridCol w:w="1560"/>
        <w:gridCol w:w="1559"/>
        <w:gridCol w:w="1843"/>
        <w:gridCol w:w="1275"/>
        <w:gridCol w:w="1276"/>
      </w:tblGrid>
      <w:tr w:rsidR="004C1287" w:rsidRPr="000B09F9" w:rsidTr="004C1287">
        <w:tc>
          <w:tcPr>
            <w:tcW w:w="3080" w:type="dxa"/>
            <w:vMerge w:val="restart"/>
          </w:tcPr>
          <w:p w:rsidR="004C1287" w:rsidRPr="000B09F9" w:rsidRDefault="004C1287" w:rsidP="003665CC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7513" w:type="dxa"/>
            <w:gridSpan w:val="5"/>
          </w:tcPr>
          <w:p w:rsidR="004C1287" w:rsidRPr="000B09F9" w:rsidRDefault="004C1287" w:rsidP="004D713B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1275" w:type="dxa"/>
          </w:tcPr>
          <w:p w:rsidR="004C1287" w:rsidRPr="000B09F9" w:rsidRDefault="004C1287" w:rsidP="004D713B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</w:p>
        </w:tc>
        <w:tc>
          <w:tcPr>
            <w:tcW w:w="1276" w:type="dxa"/>
            <w:vMerge w:val="restart"/>
          </w:tcPr>
          <w:p w:rsidR="004C1287" w:rsidRPr="004C1287" w:rsidRDefault="004C1287" w:rsidP="003665CC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4C1287" w:rsidTr="004D713B">
        <w:tc>
          <w:tcPr>
            <w:tcW w:w="3080" w:type="dxa"/>
            <w:vMerge/>
          </w:tcPr>
          <w:p w:rsidR="004C1287" w:rsidRDefault="004C1287" w:rsidP="003665CC">
            <w:pPr>
              <w:ind w:left="0" w:firstLine="0"/>
            </w:pPr>
          </w:p>
        </w:tc>
        <w:tc>
          <w:tcPr>
            <w:tcW w:w="1276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Koncept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275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Model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560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Rezultati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559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Prezentacija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(20%)</w:t>
            </w:r>
          </w:p>
        </w:tc>
        <w:tc>
          <w:tcPr>
            <w:tcW w:w="1843" w:type="dxa"/>
          </w:tcPr>
          <w:p w:rsidR="004C1287" w:rsidRPr="004D713B" w:rsidRDefault="004D713B" w:rsidP="003665CC">
            <w:pPr>
              <w:ind w:left="0" w:firstLine="0"/>
              <w:jc w:val="center"/>
            </w:pPr>
            <w:r w:rsidRPr="004D713B">
              <w:t>Ukupno bodova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(50%)</w:t>
            </w:r>
          </w:p>
        </w:tc>
        <w:tc>
          <w:tcPr>
            <w:tcW w:w="1275" w:type="dxa"/>
          </w:tcPr>
          <w:p w:rsidR="004D713B" w:rsidRDefault="004D713B" w:rsidP="004D713B">
            <w:pPr>
              <w:ind w:left="0" w:firstLine="0"/>
              <w:jc w:val="center"/>
            </w:pPr>
            <w:r>
              <w:t>Bodova</w:t>
            </w:r>
          </w:p>
          <w:p w:rsidR="004C1287" w:rsidRDefault="004D713B" w:rsidP="004D713B">
            <w:pPr>
              <w:ind w:left="0" w:firstLine="0"/>
              <w:jc w:val="center"/>
            </w:pPr>
            <w:r w:rsidRPr="004D713B">
              <w:t>(50%)</w:t>
            </w:r>
          </w:p>
        </w:tc>
        <w:tc>
          <w:tcPr>
            <w:tcW w:w="1276" w:type="dxa"/>
            <w:vMerge/>
          </w:tcPr>
          <w:p w:rsidR="004C1287" w:rsidRPr="004C1287" w:rsidRDefault="004C1287" w:rsidP="003665CC">
            <w:pPr>
              <w:ind w:left="0" w:firstLine="0"/>
              <w:rPr>
                <w:b/>
              </w:rPr>
            </w:pPr>
          </w:p>
        </w:tc>
      </w:tr>
      <w:tr w:rsidR="00A8362D" w:rsidTr="004D713B">
        <w:tc>
          <w:tcPr>
            <w:tcW w:w="3080" w:type="dxa"/>
          </w:tcPr>
          <w:p w:rsidR="00A8362D" w:rsidRDefault="005C4B8F" w:rsidP="003665CC">
            <w:pPr>
              <w:ind w:left="0" w:firstLine="0"/>
            </w:pPr>
            <w:r>
              <w:t>Biluš Luka</w:t>
            </w:r>
          </w:p>
        </w:tc>
        <w:tc>
          <w:tcPr>
            <w:tcW w:w="1276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A8362D" w:rsidRPr="005C4B8F" w:rsidRDefault="005C4B8F" w:rsidP="003665CC">
            <w:pPr>
              <w:ind w:left="0" w:firstLine="0"/>
              <w:rPr>
                <w:b/>
              </w:rPr>
            </w:pPr>
            <w:r w:rsidRPr="005C4B8F">
              <w:rPr>
                <w:b/>
              </w:rPr>
              <w:t>4,25</w:t>
            </w:r>
          </w:p>
        </w:tc>
        <w:tc>
          <w:tcPr>
            <w:tcW w:w="1276" w:type="dxa"/>
          </w:tcPr>
          <w:p w:rsidR="00A8362D" w:rsidRPr="004C1287" w:rsidRDefault="00973C6A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362D" w:rsidTr="004D713B">
        <w:tc>
          <w:tcPr>
            <w:tcW w:w="3080" w:type="dxa"/>
          </w:tcPr>
          <w:p w:rsidR="00A8362D" w:rsidRDefault="005C4B8F" w:rsidP="003665CC">
            <w:pPr>
              <w:ind w:left="0" w:firstLine="0"/>
            </w:pPr>
            <w:r>
              <w:t>Bubalo Luka</w:t>
            </w:r>
          </w:p>
        </w:tc>
        <w:tc>
          <w:tcPr>
            <w:tcW w:w="1276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560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A8362D" w:rsidRPr="005C4B8F" w:rsidRDefault="00A8362D" w:rsidP="003665CC">
            <w:pPr>
              <w:ind w:left="0" w:firstLine="0"/>
              <w:rPr>
                <w:b/>
              </w:rPr>
            </w:pP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D713B">
        <w:tc>
          <w:tcPr>
            <w:tcW w:w="3080" w:type="dxa"/>
          </w:tcPr>
          <w:p w:rsidR="00A8362D" w:rsidRDefault="005C4B8F" w:rsidP="003665CC">
            <w:pPr>
              <w:ind w:left="0" w:firstLine="0"/>
            </w:pPr>
            <w:r>
              <w:t>Čičak Ivan</w:t>
            </w:r>
          </w:p>
        </w:tc>
        <w:tc>
          <w:tcPr>
            <w:tcW w:w="1276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560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A8362D" w:rsidRPr="005C4B8F" w:rsidRDefault="00A8362D" w:rsidP="003665CC">
            <w:pPr>
              <w:ind w:left="0" w:firstLine="0"/>
              <w:rPr>
                <w:b/>
              </w:rPr>
            </w:pP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D713B">
        <w:tc>
          <w:tcPr>
            <w:tcW w:w="3080" w:type="dxa"/>
          </w:tcPr>
          <w:p w:rsidR="00A8362D" w:rsidRDefault="005C4B8F" w:rsidP="003665CC">
            <w:pPr>
              <w:ind w:left="0" w:firstLine="0"/>
            </w:pPr>
            <w:r>
              <w:t>Dorotić Tino</w:t>
            </w:r>
          </w:p>
        </w:tc>
        <w:tc>
          <w:tcPr>
            <w:tcW w:w="1276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362D" w:rsidRDefault="00973C6A" w:rsidP="0098036D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A8362D" w:rsidRPr="005C4B8F" w:rsidRDefault="005C4B8F" w:rsidP="003665CC">
            <w:pPr>
              <w:ind w:left="0" w:firstLine="0"/>
              <w:rPr>
                <w:b/>
              </w:rPr>
            </w:pPr>
            <w:r w:rsidRPr="005C4B8F">
              <w:rPr>
                <w:b/>
              </w:rPr>
              <w:t>4,25</w:t>
            </w:r>
          </w:p>
        </w:tc>
        <w:tc>
          <w:tcPr>
            <w:tcW w:w="1276" w:type="dxa"/>
          </w:tcPr>
          <w:p w:rsidR="00A8362D" w:rsidRPr="004C1287" w:rsidRDefault="00973C6A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Dujman Josip</w:t>
            </w:r>
          </w:p>
        </w:tc>
        <w:tc>
          <w:tcPr>
            <w:tcW w:w="1276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Gudžević Zeno</w:t>
            </w:r>
          </w:p>
        </w:tc>
        <w:tc>
          <w:tcPr>
            <w:tcW w:w="1276" w:type="dxa"/>
          </w:tcPr>
          <w:p w:rsidR="0098036D" w:rsidRDefault="0098036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98036D" w:rsidRDefault="0098036D" w:rsidP="0098036D">
            <w:pPr>
              <w:ind w:left="0" w:firstLine="0"/>
              <w:jc w:val="center"/>
            </w:pPr>
          </w:p>
        </w:tc>
        <w:tc>
          <w:tcPr>
            <w:tcW w:w="1560" w:type="dxa"/>
          </w:tcPr>
          <w:p w:rsidR="0098036D" w:rsidRDefault="0098036D" w:rsidP="0098036D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98036D" w:rsidRDefault="0008084B" w:rsidP="0098036D">
            <w:pPr>
              <w:ind w:left="0" w:firstLine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8036D" w:rsidRDefault="0098036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  <w:rPr>
                <w:b/>
              </w:rPr>
            </w:pPr>
            <w:r w:rsidRPr="005C4B8F">
              <w:rPr>
                <w:b/>
              </w:rPr>
              <w:t>2,25 *</w:t>
            </w: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Kežman Domagoj</w:t>
            </w:r>
          </w:p>
        </w:tc>
        <w:tc>
          <w:tcPr>
            <w:tcW w:w="1276" w:type="dxa"/>
          </w:tcPr>
          <w:p w:rsidR="0098036D" w:rsidRDefault="00973C6A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973C6A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973C6A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973C6A" w:rsidP="0098036D">
            <w:pPr>
              <w:ind w:left="0" w:firstLine="0"/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98036D" w:rsidRDefault="00973C6A" w:rsidP="0098036D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</w:pPr>
            <w:r w:rsidRPr="005C4B8F">
              <w:t>1,75</w:t>
            </w: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973C6A" w:rsidRPr="00973C6A" w:rsidTr="004D713B">
        <w:tc>
          <w:tcPr>
            <w:tcW w:w="3080" w:type="dxa"/>
          </w:tcPr>
          <w:p w:rsidR="0098036D" w:rsidRPr="00973C6A" w:rsidRDefault="0098036D" w:rsidP="003665CC">
            <w:pPr>
              <w:ind w:left="0" w:firstLine="0"/>
              <w:rPr>
                <w:color w:val="FF0000"/>
              </w:rPr>
            </w:pPr>
            <w:r w:rsidRPr="00973C6A">
              <w:rPr>
                <w:color w:val="FF0000"/>
              </w:rPr>
              <w:t>Lokomska Zuzanna</w:t>
            </w:r>
          </w:p>
        </w:tc>
        <w:tc>
          <w:tcPr>
            <w:tcW w:w="1276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98036D" w:rsidRPr="00973C6A" w:rsidRDefault="0098036D" w:rsidP="003665CC">
            <w:pPr>
              <w:ind w:left="0" w:firstLine="0"/>
              <w:rPr>
                <w:b/>
                <w:strike/>
                <w:color w:val="FF0000"/>
              </w:rPr>
            </w:pPr>
          </w:p>
        </w:tc>
        <w:tc>
          <w:tcPr>
            <w:tcW w:w="1276" w:type="dxa"/>
          </w:tcPr>
          <w:p w:rsidR="0098036D" w:rsidRPr="00973C6A" w:rsidRDefault="0098036D" w:rsidP="003665CC">
            <w:pPr>
              <w:ind w:left="0" w:firstLine="0"/>
              <w:jc w:val="right"/>
              <w:rPr>
                <w:b/>
                <w:color w:val="FF0000"/>
              </w:rPr>
            </w:pP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Marković Ivan</w:t>
            </w:r>
          </w:p>
        </w:tc>
        <w:tc>
          <w:tcPr>
            <w:tcW w:w="1276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  <w:rPr>
                <w:b/>
              </w:rPr>
            </w:pPr>
            <w:r w:rsidRPr="005C4B8F">
              <w:rPr>
                <w:b/>
              </w:rPr>
              <w:t>4,25</w:t>
            </w: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Mažuranić Juraj</w:t>
            </w:r>
          </w:p>
        </w:tc>
        <w:tc>
          <w:tcPr>
            <w:tcW w:w="1276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Default="0098036D" w:rsidP="0098036D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  <w:rPr>
                <w:b/>
              </w:rPr>
            </w:pPr>
            <w:r w:rsidRPr="005C4B8F">
              <w:rPr>
                <w:b/>
              </w:rPr>
              <w:t>4,0</w:t>
            </w: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Nikšić Mile</w:t>
            </w:r>
          </w:p>
        </w:tc>
        <w:tc>
          <w:tcPr>
            <w:tcW w:w="1276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98036D" w:rsidRDefault="0098036D" w:rsidP="0098036D">
            <w:pPr>
              <w:ind w:left="0" w:firstLine="0"/>
              <w:jc w:val="center"/>
            </w:pPr>
            <w:r>
              <w:t>4,25</w:t>
            </w: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  <w:rPr>
                <w:b/>
              </w:rPr>
            </w:pPr>
            <w:r w:rsidRPr="005C4B8F">
              <w:rPr>
                <w:b/>
              </w:rPr>
              <w:t>4,75</w:t>
            </w: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Pongrac Antun-Stjepan</w:t>
            </w:r>
          </w:p>
        </w:tc>
        <w:tc>
          <w:tcPr>
            <w:tcW w:w="1276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Default="0098036D" w:rsidP="007C30CE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  <w:rPr>
                <w:b/>
              </w:rPr>
            </w:pP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973C6A" w:rsidRPr="00973C6A" w:rsidTr="004D713B">
        <w:tc>
          <w:tcPr>
            <w:tcW w:w="3080" w:type="dxa"/>
          </w:tcPr>
          <w:p w:rsidR="0098036D" w:rsidRPr="00973C6A" w:rsidRDefault="0098036D" w:rsidP="003665CC">
            <w:pPr>
              <w:ind w:left="0" w:firstLine="0"/>
              <w:rPr>
                <w:color w:val="FF0000"/>
              </w:rPr>
            </w:pPr>
            <w:r w:rsidRPr="00973C6A">
              <w:rPr>
                <w:color w:val="FF0000"/>
              </w:rPr>
              <w:t>Powroznik Szymon</w:t>
            </w:r>
          </w:p>
        </w:tc>
        <w:tc>
          <w:tcPr>
            <w:tcW w:w="1276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98036D" w:rsidRPr="00973C6A" w:rsidRDefault="0098036D" w:rsidP="0098036D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98036D" w:rsidRPr="00973C6A" w:rsidRDefault="0098036D" w:rsidP="003665CC">
            <w:pPr>
              <w:ind w:left="0" w:firstLine="0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98036D" w:rsidRPr="00973C6A" w:rsidRDefault="0098036D" w:rsidP="003665CC">
            <w:pPr>
              <w:ind w:left="0" w:firstLine="0"/>
              <w:jc w:val="right"/>
              <w:rPr>
                <w:b/>
                <w:color w:val="FF0000"/>
              </w:rPr>
            </w:pPr>
          </w:p>
        </w:tc>
      </w:tr>
      <w:tr w:rsidR="0098036D" w:rsidTr="004D713B">
        <w:tc>
          <w:tcPr>
            <w:tcW w:w="3080" w:type="dxa"/>
          </w:tcPr>
          <w:p w:rsidR="0098036D" w:rsidRDefault="0098036D" w:rsidP="003665CC">
            <w:pPr>
              <w:ind w:left="0" w:firstLine="0"/>
            </w:pPr>
            <w:r>
              <w:t>Turčin Ivor</w:t>
            </w:r>
          </w:p>
        </w:tc>
        <w:tc>
          <w:tcPr>
            <w:tcW w:w="1276" w:type="dxa"/>
          </w:tcPr>
          <w:p w:rsidR="0098036D" w:rsidRDefault="0098036D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98036D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98036D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98036D" w:rsidP="0098036D">
            <w:pPr>
              <w:ind w:left="0" w:firstLine="0"/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98036D" w:rsidRDefault="0098036D" w:rsidP="0098036D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8036D" w:rsidRPr="005C4B8F" w:rsidRDefault="0098036D" w:rsidP="003665CC">
            <w:pPr>
              <w:ind w:left="0" w:firstLine="0"/>
              <w:rPr>
                <w:b/>
              </w:rPr>
            </w:pPr>
            <w:r w:rsidRPr="005C4B8F">
              <w:rPr>
                <w:b/>
              </w:rPr>
              <w:t>3,0</w:t>
            </w: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C1287" w:rsidRPr="004C1287" w:rsidRDefault="004C1287" w:rsidP="004C1287">
      <w:pPr>
        <w:pStyle w:val="NoSpacing"/>
      </w:pPr>
    </w:p>
    <w:p w:rsidR="009C7267" w:rsidRDefault="009C7267" w:rsidP="009C7267">
      <w:pPr>
        <w:pStyle w:val="NoSpacing"/>
      </w:pPr>
      <w:r>
        <w:t xml:space="preserve">U slučaju prihvaćanja predložene konačne ocjene potrebno je u svrhu upisa ocjene u ISVU i indeks prijaviti ispitni rok. </w:t>
      </w:r>
    </w:p>
    <w:p w:rsidR="009C7267" w:rsidRDefault="009C7267" w:rsidP="009C7267">
      <w:pPr>
        <w:pStyle w:val="NoSpacing"/>
      </w:pPr>
      <w:r>
        <w:t>Ukoliko student ne prihvaća konačnu ocjenu (isključivo zboj udjela ocjene kolokvija), mora se javiti predmetnom nastavniku te ponovno polagati kol</w:t>
      </w:r>
      <w:r w:rsidR="00A8362D">
        <w:t>o</w:t>
      </w:r>
      <w:r>
        <w:t>kvij na ispitnom roku.</w:t>
      </w:r>
    </w:p>
    <w:p w:rsidR="009C7267" w:rsidRDefault="009C7267" w:rsidP="009C7267">
      <w:pPr>
        <w:pStyle w:val="NoSpacing"/>
      </w:pPr>
    </w:p>
    <w:p w:rsidR="006F7281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</w:p>
    <w:p w:rsidR="009C7267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B8F">
        <w:t>P</w:t>
      </w:r>
      <w:r>
        <w:t>rof.dr.sc. Goran Đukić</w:t>
      </w:r>
    </w:p>
    <w:sectPr w:rsidR="009C7267" w:rsidSect="000B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8084B"/>
    <w:rsid w:val="000B09F9"/>
    <w:rsid w:val="003F40E0"/>
    <w:rsid w:val="004B2242"/>
    <w:rsid w:val="004C1287"/>
    <w:rsid w:val="004D713B"/>
    <w:rsid w:val="004D7BEC"/>
    <w:rsid w:val="005C4B8F"/>
    <w:rsid w:val="006F7281"/>
    <w:rsid w:val="007A5881"/>
    <w:rsid w:val="008E5D1B"/>
    <w:rsid w:val="00973C6A"/>
    <w:rsid w:val="0098036D"/>
    <w:rsid w:val="00985D2C"/>
    <w:rsid w:val="009C7267"/>
    <w:rsid w:val="00A5597A"/>
    <w:rsid w:val="00A8362D"/>
    <w:rsid w:val="00BC0D5B"/>
    <w:rsid w:val="00CB1D29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8</cp:revision>
  <dcterms:created xsi:type="dcterms:W3CDTF">2018-01-14T10:35:00Z</dcterms:created>
  <dcterms:modified xsi:type="dcterms:W3CDTF">2018-01-22T07:53:00Z</dcterms:modified>
</cp:coreProperties>
</file>