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36" w:rsidRDefault="00D66836" w:rsidP="00D66836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Zavod za tehnologiju</w:t>
      </w:r>
    </w:p>
    <w:p w:rsidR="00D66836" w:rsidRDefault="00D66836" w:rsidP="00D66836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Katedra za preradu polimera</w:t>
      </w:r>
    </w:p>
    <w:p w:rsidR="00D66836" w:rsidRPr="00D66836" w:rsidRDefault="00D66836" w:rsidP="00D66836">
      <w:pPr>
        <w:ind w:left="6372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Zagreb. 19. 11 2017.</w:t>
      </w:r>
    </w:p>
    <w:p w:rsidR="00D66836" w:rsidRDefault="00D66836" w:rsidP="00D66836">
      <w:pPr>
        <w:pBdr>
          <w:top w:val="single" w:sz="4" w:space="1" w:color="auto"/>
        </w:pBdr>
        <w:jc w:val="center"/>
        <w:rPr>
          <w:rFonts w:cs="Times New Roman"/>
          <w:b/>
          <w:szCs w:val="24"/>
        </w:rPr>
      </w:pPr>
    </w:p>
    <w:p w:rsidR="00D66836" w:rsidRPr="00D66836" w:rsidRDefault="00BF3FA5" w:rsidP="00D66836">
      <w:pPr>
        <w:jc w:val="center"/>
        <w:rPr>
          <w:rFonts w:cs="Times New Roman"/>
          <w:b/>
          <w:szCs w:val="24"/>
        </w:rPr>
      </w:pPr>
      <w:r w:rsidRPr="00D66836">
        <w:rPr>
          <w:rFonts w:cs="Times New Roman"/>
          <w:b/>
          <w:szCs w:val="24"/>
        </w:rPr>
        <w:t>Rezultati</w:t>
      </w:r>
      <w:r w:rsidR="00D66836" w:rsidRPr="00D66836">
        <w:rPr>
          <w:rFonts w:cs="Times New Roman"/>
          <w:b/>
          <w:szCs w:val="24"/>
        </w:rPr>
        <w:t xml:space="preserve"> ponavljanja I. i II. kolokvija</w:t>
      </w:r>
    </w:p>
    <w:p w:rsidR="00D66836" w:rsidRPr="00D66836" w:rsidRDefault="00BF3FA5" w:rsidP="00D66836">
      <w:pPr>
        <w:jc w:val="center"/>
        <w:rPr>
          <w:rFonts w:cs="Times New Roman"/>
          <w:b/>
          <w:szCs w:val="24"/>
        </w:rPr>
      </w:pPr>
      <w:r w:rsidRPr="00D66836">
        <w:rPr>
          <w:rFonts w:cs="Times New Roman"/>
          <w:b/>
          <w:szCs w:val="24"/>
        </w:rPr>
        <w:t xml:space="preserve">kolegija </w:t>
      </w:r>
      <w:proofErr w:type="spellStart"/>
      <w:r w:rsidRPr="00D66836">
        <w:rPr>
          <w:rFonts w:cs="Times New Roman"/>
          <w:b/>
          <w:szCs w:val="24"/>
        </w:rPr>
        <w:t>Ljevarstvo</w:t>
      </w:r>
      <w:proofErr w:type="spellEnd"/>
      <w:r w:rsidRPr="00D66836">
        <w:rPr>
          <w:rFonts w:cs="Times New Roman"/>
          <w:b/>
          <w:szCs w:val="24"/>
        </w:rPr>
        <w:t xml:space="preserve"> i prerada </w:t>
      </w:r>
      <w:r w:rsidR="00D66836" w:rsidRPr="00D66836">
        <w:rPr>
          <w:rFonts w:cs="Times New Roman"/>
          <w:b/>
          <w:szCs w:val="24"/>
        </w:rPr>
        <w:t>polimera</w:t>
      </w:r>
    </w:p>
    <w:p w:rsidR="00944C23" w:rsidRPr="00D66836" w:rsidRDefault="00D66836" w:rsidP="00D66836">
      <w:pPr>
        <w:jc w:val="center"/>
        <w:rPr>
          <w:rFonts w:cs="Times New Roman"/>
          <w:b/>
          <w:szCs w:val="24"/>
        </w:rPr>
      </w:pPr>
      <w:r w:rsidRPr="00D66836">
        <w:rPr>
          <w:rFonts w:cs="Times New Roman"/>
          <w:b/>
          <w:szCs w:val="24"/>
        </w:rPr>
        <w:t>dio Prerada polimera</w:t>
      </w:r>
    </w:p>
    <w:p w:rsidR="00BF3FA5" w:rsidRPr="00BF3FA5" w:rsidRDefault="00BF3FA5">
      <w:pPr>
        <w:rPr>
          <w:rFonts w:cs="Times New Roman"/>
          <w:szCs w:val="24"/>
        </w:rPr>
      </w:pPr>
    </w:p>
    <w:p w:rsidR="00BF3FA5" w:rsidRPr="00BF3FA5" w:rsidRDefault="00BF3FA5">
      <w:pPr>
        <w:rPr>
          <w:rFonts w:cs="Times New Roman"/>
          <w:szCs w:val="24"/>
        </w:rPr>
      </w:pPr>
    </w:p>
    <w:tbl>
      <w:tblPr>
        <w:tblW w:w="6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171"/>
        <w:gridCol w:w="1814"/>
      </w:tblGrid>
      <w:tr w:rsidR="00DA29AF" w:rsidRPr="00BF3FA5" w:rsidTr="00DA29AF">
        <w:trPr>
          <w:trHeight w:val="300"/>
          <w:jc w:val="center"/>
        </w:trPr>
        <w:tc>
          <w:tcPr>
            <w:tcW w:w="1413" w:type="dxa"/>
          </w:tcPr>
          <w:p w:rsidR="00DA29AF" w:rsidRDefault="00DA29AF" w:rsidP="00D66836">
            <w:pPr>
              <w:jc w:val="left"/>
              <w:rPr>
                <w:rFonts w:eastAsia="Times New Roman" w:cs="Times New Roman"/>
                <w:b/>
                <w:color w:val="000000"/>
                <w:szCs w:val="24"/>
                <w:lang w:eastAsia="hr-HR"/>
              </w:rPr>
            </w:pPr>
          </w:p>
        </w:tc>
        <w:tc>
          <w:tcPr>
            <w:tcW w:w="3171" w:type="dxa"/>
            <w:shd w:val="clear" w:color="auto" w:fill="auto"/>
            <w:vAlign w:val="bottom"/>
          </w:tcPr>
          <w:p w:rsidR="00DA29AF" w:rsidRPr="00BF3FA5" w:rsidRDefault="00DA29AF" w:rsidP="00D66836">
            <w:pPr>
              <w:jc w:val="left"/>
              <w:rPr>
                <w:rFonts w:eastAsia="Times New Roman" w:cs="Times New Roman"/>
                <w:b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hr-HR"/>
              </w:rPr>
              <w:t>Ime i prezime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DA29AF" w:rsidRPr="00BF3FA5" w:rsidRDefault="00DA29AF" w:rsidP="00D66836">
            <w:pPr>
              <w:jc w:val="left"/>
              <w:rPr>
                <w:rFonts w:eastAsia="Times New Roman" w:cs="Times New Roman"/>
                <w:b/>
                <w:szCs w:val="24"/>
                <w:lang w:eastAsia="hr-HR"/>
              </w:rPr>
            </w:pPr>
            <w:r w:rsidRPr="00BF3FA5">
              <w:rPr>
                <w:rFonts w:eastAsia="Times New Roman" w:cs="Times New Roman"/>
                <w:b/>
                <w:szCs w:val="24"/>
                <w:lang w:eastAsia="hr-HR"/>
              </w:rPr>
              <w:t>Ocjena</w:t>
            </w:r>
          </w:p>
        </w:tc>
      </w:tr>
      <w:tr w:rsidR="00DA29AF" w:rsidRPr="00BF3FA5" w:rsidTr="00DA29AF">
        <w:trPr>
          <w:trHeight w:val="300"/>
          <w:jc w:val="center"/>
        </w:trPr>
        <w:tc>
          <w:tcPr>
            <w:tcW w:w="1413" w:type="dxa"/>
          </w:tcPr>
          <w:p w:rsidR="00DA29AF" w:rsidRPr="00DA29AF" w:rsidRDefault="00DA29AF" w:rsidP="00DA29AF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3171" w:type="dxa"/>
            <w:shd w:val="clear" w:color="auto" w:fill="auto"/>
            <w:vAlign w:val="bottom"/>
          </w:tcPr>
          <w:p w:rsidR="00DA29AF" w:rsidRPr="00BF3FA5" w:rsidRDefault="00DA29AF" w:rsidP="00D66836">
            <w:p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Antun Martinović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DA29AF" w:rsidRPr="00BF3FA5" w:rsidRDefault="00DA29AF" w:rsidP="00D66836">
            <w:pPr>
              <w:jc w:val="left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izvrstan (5)</w:t>
            </w:r>
          </w:p>
        </w:tc>
      </w:tr>
      <w:tr w:rsidR="00DA29AF" w:rsidRPr="00BF3FA5" w:rsidTr="00DA29AF">
        <w:trPr>
          <w:trHeight w:val="300"/>
          <w:jc w:val="center"/>
        </w:trPr>
        <w:tc>
          <w:tcPr>
            <w:tcW w:w="1413" w:type="dxa"/>
          </w:tcPr>
          <w:p w:rsidR="00DA29AF" w:rsidRPr="00DA29AF" w:rsidRDefault="00DA29AF" w:rsidP="00DA29AF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3171" w:type="dxa"/>
            <w:shd w:val="clear" w:color="auto" w:fill="auto"/>
            <w:vAlign w:val="bottom"/>
          </w:tcPr>
          <w:p w:rsidR="00DA29AF" w:rsidRPr="00BF3FA5" w:rsidRDefault="00DA29AF" w:rsidP="00D66836">
            <w:p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Mislav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Škrtić</w:t>
            </w:r>
            <w:proofErr w:type="spellEnd"/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DA29AF" w:rsidRPr="00BF3FA5" w:rsidRDefault="00DA29AF" w:rsidP="00D66836">
            <w:pPr>
              <w:jc w:val="left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izvrstan (5)</w:t>
            </w:r>
          </w:p>
        </w:tc>
      </w:tr>
      <w:tr w:rsidR="00DA29AF" w:rsidRPr="00BF3FA5" w:rsidTr="00DA29AF">
        <w:trPr>
          <w:trHeight w:val="300"/>
          <w:jc w:val="center"/>
        </w:trPr>
        <w:tc>
          <w:tcPr>
            <w:tcW w:w="1413" w:type="dxa"/>
          </w:tcPr>
          <w:p w:rsidR="00DA29AF" w:rsidRPr="00DA29AF" w:rsidRDefault="00DA29AF" w:rsidP="00DA29AF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3171" w:type="dxa"/>
            <w:shd w:val="clear" w:color="auto" w:fill="auto"/>
            <w:vAlign w:val="bottom"/>
          </w:tcPr>
          <w:p w:rsidR="00DA29AF" w:rsidRPr="00BF3FA5" w:rsidRDefault="00DA29AF" w:rsidP="00D66836">
            <w:p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Matko Stanković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DA29AF" w:rsidRPr="00BF3FA5" w:rsidRDefault="00DA29AF" w:rsidP="00D66836">
            <w:pPr>
              <w:jc w:val="left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vrlo dobar (4)</w:t>
            </w:r>
          </w:p>
        </w:tc>
      </w:tr>
      <w:tr w:rsidR="00DA29AF" w:rsidRPr="00BF3FA5" w:rsidTr="00DA29AF">
        <w:trPr>
          <w:trHeight w:val="300"/>
          <w:jc w:val="center"/>
        </w:trPr>
        <w:tc>
          <w:tcPr>
            <w:tcW w:w="1413" w:type="dxa"/>
          </w:tcPr>
          <w:p w:rsidR="00DA29AF" w:rsidRPr="00DA29AF" w:rsidRDefault="00DA29AF" w:rsidP="00DA29AF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3171" w:type="dxa"/>
            <w:shd w:val="clear" w:color="auto" w:fill="auto"/>
            <w:vAlign w:val="bottom"/>
          </w:tcPr>
          <w:p w:rsidR="00DA29AF" w:rsidRPr="00BF3FA5" w:rsidRDefault="00DA29AF" w:rsidP="00D66836">
            <w:p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Luka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Kapac</w:t>
            </w:r>
            <w:proofErr w:type="spellEnd"/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DA29AF" w:rsidRPr="00BF3FA5" w:rsidRDefault="00DA29AF" w:rsidP="00D66836">
            <w:pPr>
              <w:jc w:val="left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vrlo dobar (4)</w:t>
            </w:r>
          </w:p>
        </w:tc>
      </w:tr>
      <w:tr w:rsidR="00DA29AF" w:rsidRPr="00BF3FA5" w:rsidTr="00DA29AF">
        <w:trPr>
          <w:trHeight w:val="300"/>
          <w:jc w:val="center"/>
        </w:trPr>
        <w:tc>
          <w:tcPr>
            <w:tcW w:w="1413" w:type="dxa"/>
          </w:tcPr>
          <w:p w:rsidR="00DA29AF" w:rsidRPr="00DA29AF" w:rsidRDefault="00DA29AF" w:rsidP="00DA29AF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3171" w:type="dxa"/>
            <w:shd w:val="clear" w:color="auto" w:fill="auto"/>
            <w:vAlign w:val="bottom"/>
          </w:tcPr>
          <w:p w:rsidR="00DA29AF" w:rsidRPr="00BF3FA5" w:rsidRDefault="00DA29AF" w:rsidP="00D66836">
            <w:p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Marko Ivančić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DA29AF" w:rsidRPr="00BF3FA5" w:rsidRDefault="00DA29AF" w:rsidP="00D66836">
            <w:pPr>
              <w:jc w:val="left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vrlo dobar (4)</w:t>
            </w:r>
          </w:p>
        </w:tc>
      </w:tr>
      <w:tr w:rsidR="00DA29AF" w:rsidRPr="00BF3FA5" w:rsidTr="00DA29AF">
        <w:trPr>
          <w:trHeight w:val="300"/>
          <w:jc w:val="center"/>
        </w:trPr>
        <w:tc>
          <w:tcPr>
            <w:tcW w:w="1413" w:type="dxa"/>
          </w:tcPr>
          <w:p w:rsidR="00DA29AF" w:rsidRPr="00DA29AF" w:rsidRDefault="00DA29AF" w:rsidP="00DA29AF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3171" w:type="dxa"/>
            <w:shd w:val="clear" w:color="auto" w:fill="auto"/>
            <w:vAlign w:val="bottom"/>
          </w:tcPr>
          <w:p w:rsidR="00DA29AF" w:rsidRPr="00BF3FA5" w:rsidRDefault="00DA29AF" w:rsidP="00D66836">
            <w:p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Ivan Princip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DA29AF" w:rsidRPr="00BF3FA5" w:rsidRDefault="00DA29AF" w:rsidP="00D66836">
            <w:pPr>
              <w:jc w:val="left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vrlo dobar (4)</w:t>
            </w:r>
          </w:p>
        </w:tc>
      </w:tr>
      <w:tr w:rsidR="00DA29AF" w:rsidRPr="00BF3FA5" w:rsidTr="00DA29AF">
        <w:trPr>
          <w:trHeight w:val="300"/>
          <w:jc w:val="center"/>
        </w:trPr>
        <w:tc>
          <w:tcPr>
            <w:tcW w:w="1413" w:type="dxa"/>
          </w:tcPr>
          <w:p w:rsidR="00DA29AF" w:rsidRPr="00DA29AF" w:rsidRDefault="00DA29AF" w:rsidP="00DA29AF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3171" w:type="dxa"/>
            <w:shd w:val="clear" w:color="auto" w:fill="auto"/>
            <w:vAlign w:val="bottom"/>
          </w:tcPr>
          <w:p w:rsidR="00DA29AF" w:rsidRPr="00BF3FA5" w:rsidRDefault="00DA29AF" w:rsidP="00D66836">
            <w:p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Jurica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Vresk</w:t>
            </w:r>
            <w:proofErr w:type="spellEnd"/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DA29AF" w:rsidRPr="00BF3FA5" w:rsidRDefault="00DA29AF" w:rsidP="00D66836">
            <w:pPr>
              <w:jc w:val="left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vrlo dobar (4)</w:t>
            </w:r>
          </w:p>
        </w:tc>
      </w:tr>
      <w:tr w:rsidR="00DA29AF" w:rsidRPr="00BF3FA5" w:rsidTr="00DA29AF">
        <w:trPr>
          <w:trHeight w:val="300"/>
          <w:jc w:val="center"/>
        </w:trPr>
        <w:tc>
          <w:tcPr>
            <w:tcW w:w="1413" w:type="dxa"/>
          </w:tcPr>
          <w:p w:rsidR="00DA29AF" w:rsidRPr="00DA29AF" w:rsidRDefault="00DA29AF" w:rsidP="00DA29AF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3171" w:type="dxa"/>
            <w:shd w:val="clear" w:color="auto" w:fill="auto"/>
            <w:vAlign w:val="bottom"/>
          </w:tcPr>
          <w:p w:rsidR="00DA29AF" w:rsidRPr="00BF3FA5" w:rsidRDefault="00DA29AF" w:rsidP="00D66836">
            <w:p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Denis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vidović</w:t>
            </w:r>
            <w:proofErr w:type="spellEnd"/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DA29AF" w:rsidRPr="00BF3FA5" w:rsidRDefault="00DA29AF" w:rsidP="00D66836">
            <w:pPr>
              <w:jc w:val="left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vrlo dobar (4)</w:t>
            </w:r>
          </w:p>
        </w:tc>
      </w:tr>
      <w:tr w:rsidR="00DA29AF" w:rsidRPr="00BF3FA5" w:rsidTr="00DA29AF">
        <w:trPr>
          <w:trHeight w:val="300"/>
          <w:jc w:val="center"/>
        </w:trPr>
        <w:tc>
          <w:tcPr>
            <w:tcW w:w="1413" w:type="dxa"/>
          </w:tcPr>
          <w:p w:rsidR="00DA29AF" w:rsidRPr="00DA29AF" w:rsidRDefault="00DA29AF" w:rsidP="00DA29AF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3171" w:type="dxa"/>
            <w:shd w:val="clear" w:color="auto" w:fill="auto"/>
            <w:vAlign w:val="bottom"/>
          </w:tcPr>
          <w:p w:rsidR="00DA29AF" w:rsidRPr="00BF3FA5" w:rsidRDefault="00DA29AF" w:rsidP="0088694D">
            <w:p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Ivan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Ruk</w:t>
            </w:r>
            <w:proofErr w:type="spellEnd"/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DA29AF" w:rsidRPr="00BF3FA5" w:rsidRDefault="00DA29AF" w:rsidP="0088694D">
            <w:pPr>
              <w:jc w:val="left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dobar (3)</w:t>
            </w:r>
          </w:p>
        </w:tc>
      </w:tr>
      <w:tr w:rsidR="00DA29AF" w:rsidRPr="00BF3FA5" w:rsidTr="00DA29AF">
        <w:trPr>
          <w:trHeight w:val="300"/>
          <w:jc w:val="center"/>
        </w:trPr>
        <w:tc>
          <w:tcPr>
            <w:tcW w:w="1413" w:type="dxa"/>
          </w:tcPr>
          <w:p w:rsidR="00DA29AF" w:rsidRPr="00DA29AF" w:rsidRDefault="00DA29AF" w:rsidP="00DA29AF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3171" w:type="dxa"/>
            <w:shd w:val="clear" w:color="auto" w:fill="auto"/>
            <w:vAlign w:val="bottom"/>
          </w:tcPr>
          <w:p w:rsidR="00DA29AF" w:rsidRPr="00BF3FA5" w:rsidRDefault="00DA29AF" w:rsidP="0088694D">
            <w:p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Matija Ivančić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DA29AF" w:rsidRPr="00BF3FA5" w:rsidRDefault="00DA29AF" w:rsidP="0088694D">
            <w:pPr>
              <w:jc w:val="left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dobar (3)</w:t>
            </w:r>
          </w:p>
        </w:tc>
      </w:tr>
      <w:tr w:rsidR="00DA29AF" w:rsidRPr="00BF3FA5" w:rsidTr="00DA29AF">
        <w:trPr>
          <w:trHeight w:val="300"/>
          <w:jc w:val="center"/>
        </w:trPr>
        <w:tc>
          <w:tcPr>
            <w:tcW w:w="1413" w:type="dxa"/>
          </w:tcPr>
          <w:p w:rsidR="00DA29AF" w:rsidRPr="00DA29AF" w:rsidRDefault="00DA29AF" w:rsidP="00DA29AF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3171" w:type="dxa"/>
            <w:shd w:val="clear" w:color="auto" w:fill="auto"/>
            <w:vAlign w:val="bottom"/>
          </w:tcPr>
          <w:p w:rsidR="00DA29AF" w:rsidRPr="00BF3FA5" w:rsidRDefault="00DA29AF" w:rsidP="0088694D">
            <w:p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Filip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Marijić</w:t>
            </w:r>
            <w:proofErr w:type="spellEnd"/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DA29AF" w:rsidRPr="00BF3FA5" w:rsidRDefault="00DA29AF" w:rsidP="0088694D">
            <w:pPr>
              <w:jc w:val="left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dobar (3)</w:t>
            </w:r>
          </w:p>
        </w:tc>
      </w:tr>
      <w:tr w:rsidR="00DA29AF" w:rsidRPr="00BF3FA5" w:rsidTr="00DA29AF">
        <w:trPr>
          <w:trHeight w:val="300"/>
          <w:jc w:val="center"/>
        </w:trPr>
        <w:tc>
          <w:tcPr>
            <w:tcW w:w="1413" w:type="dxa"/>
          </w:tcPr>
          <w:p w:rsidR="00DA29AF" w:rsidRPr="00DA29AF" w:rsidRDefault="00DA29AF" w:rsidP="00DA29AF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3171" w:type="dxa"/>
            <w:shd w:val="clear" w:color="auto" w:fill="auto"/>
            <w:vAlign w:val="bottom"/>
          </w:tcPr>
          <w:p w:rsidR="00DA29AF" w:rsidRPr="00BF3FA5" w:rsidRDefault="00DA29AF" w:rsidP="0088694D">
            <w:p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Dario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Gorupić</w:t>
            </w:r>
            <w:proofErr w:type="spellEnd"/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DA29AF" w:rsidRPr="00BF3FA5" w:rsidRDefault="00DA29AF" w:rsidP="0088694D">
            <w:pPr>
              <w:jc w:val="left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dobar (3)</w:t>
            </w:r>
          </w:p>
        </w:tc>
      </w:tr>
      <w:tr w:rsidR="00DA29AF" w:rsidRPr="00BF3FA5" w:rsidTr="00DA29AF">
        <w:trPr>
          <w:trHeight w:val="300"/>
          <w:jc w:val="center"/>
        </w:trPr>
        <w:tc>
          <w:tcPr>
            <w:tcW w:w="1413" w:type="dxa"/>
          </w:tcPr>
          <w:p w:rsidR="00DA29AF" w:rsidRPr="00DA29AF" w:rsidRDefault="00DA29AF" w:rsidP="00DA29AF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3171" w:type="dxa"/>
            <w:shd w:val="clear" w:color="auto" w:fill="auto"/>
            <w:vAlign w:val="bottom"/>
          </w:tcPr>
          <w:p w:rsidR="00DA29AF" w:rsidRPr="00BF3FA5" w:rsidRDefault="00DA29AF" w:rsidP="0088694D">
            <w:p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Marija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Pešić</w:t>
            </w:r>
            <w:proofErr w:type="spellEnd"/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DA29AF" w:rsidRPr="00BF3FA5" w:rsidRDefault="00DA29AF" w:rsidP="0088694D">
            <w:pPr>
              <w:jc w:val="left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dobar (3)</w:t>
            </w:r>
          </w:p>
        </w:tc>
      </w:tr>
      <w:tr w:rsidR="00DA29AF" w:rsidRPr="00BF3FA5" w:rsidTr="00DA29AF">
        <w:trPr>
          <w:trHeight w:val="300"/>
          <w:jc w:val="center"/>
        </w:trPr>
        <w:tc>
          <w:tcPr>
            <w:tcW w:w="1413" w:type="dxa"/>
          </w:tcPr>
          <w:p w:rsidR="00DA29AF" w:rsidRPr="00DA29AF" w:rsidRDefault="00DA29AF" w:rsidP="00DA29AF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3171" w:type="dxa"/>
            <w:shd w:val="clear" w:color="auto" w:fill="auto"/>
            <w:vAlign w:val="bottom"/>
          </w:tcPr>
          <w:p w:rsidR="00DA29AF" w:rsidRPr="00BF3FA5" w:rsidRDefault="00DA29AF" w:rsidP="0088694D">
            <w:p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Martin Štefan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DA29AF" w:rsidRPr="00BF3FA5" w:rsidRDefault="00DA29AF" w:rsidP="0088694D">
            <w:pPr>
              <w:jc w:val="left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dobar (3)</w:t>
            </w:r>
          </w:p>
        </w:tc>
      </w:tr>
      <w:tr w:rsidR="00DA29AF" w:rsidRPr="00BF3FA5" w:rsidTr="00DA29AF">
        <w:trPr>
          <w:trHeight w:val="300"/>
          <w:jc w:val="center"/>
        </w:trPr>
        <w:tc>
          <w:tcPr>
            <w:tcW w:w="1413" w:type="dxa"/>
          </w:tcPr>
          <w:p w:rsidR="00DA29AF" w:rsidRPr="00DA29AF" w:rsidRDefault="00DA29AF" w:rsidP="00DA29AF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3171" w:type="dxa"/>
            <w:shd w:val="clear" w:color="auto" w:fill="auto"/>
            <w:vAlign w:val="bottom"/>
          </w:tcPr>
          <w:p w:rsidR="00DA29AF" w:rsidRPr="00BF3FA5" w:rsidRDefault="00DA29AF" w:rsidP="005C6E88">
            <w:p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Bruno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Predovan</w:t>
            </w:r>
            <w:proofErr w:type="spellEnd"/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DA29AF" w:rsidRPr="00BF3FA5" w:rsidRDefault="00DA29AF" w:rsidP="005C6E88">
            <w:pPr>
              <w:jc w:val="left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dobar (3)</w:t>
            </w:r>
          </w:p>
        </w:tc>
      </w:tr>
      <w:tr w:rsidR="00DA29AF" w:rsidRPr="00BF3FA5" w:rsidTr="00DA29AF">
        <w:trPr>
          <w:trHeight w:val="300"/>
          <w:jc w:val="center"/>
        </w:trPr>
        <w:tc>
          <w:tcPr>
            <w:tcW w:w="1413" w:type="dxa"/>
          </w:tcPr>
          <w:p w:rsidR="00DA29AF" w:rsidRPr="00DA29AF" w:rsidRDefault="00DA29AF" w:rsidP="00DA29AF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3171" w:type="dxa"/>
            <w:shd w:val="clear" w:color="auto" w:fill="auto"/>
            <w:vAlign w:val="bottom"/>
          </w:tcPr>
          <w:p w:rsidR="00DA29AF" w:rsidRPr="00BF3FA5" w:rsidRDefault="00DA29AF" w:rsidP="005C6E88">
            <w:p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Fran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Razumić</w:t>
            </w:r>
            <w:proofErr w:type="spellEnd"/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DA29AF" w:rsidRPr="00BF3FA5" w:rsidRDefault="00DA29AF" w:rsidP="005C6E88">
            <w:pPr>
              <w:jc w:val="left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dobar (3)</w:t>
            </w:r>
          </w:p>
        </w:tc>
      </w:tr>
      <w:tr w:rsidR="00DA29AF" w:rsidRPr="00BF3FA5" w:rsidTr="00DA29AF">
        <w:trPr>
          <w:trHeight w:val="300"/>
          <w:jc w:val="center"/>
        </w:trPr>
        <w:tc>
          <w:tcPr>
            <w:tcW w:w="1413" w:type="dxa"/>
          </w:tcPr>
          <w:p w:rsidR="00DA29AF" w:rsidRPr="00DA29AF" w:rsidRDefault="00DA29AF" w:rsidP="00DA29AF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3171" w:type="dxa"/>
            <w:shd w:val="clear" w:color="auto" w:fill="auto"/>
            <w:vAlign w:val="bottom"/>
          </w:tcPr>
          <w:p w:rsidR="00DA29AF" w:rsidRPr="00BF3FA5" w:rsidRDefault="00DA29AF" w:rsidP="0088694D">
            <w:p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Ivan Macan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DA29AF" w:rsidRPr="00BF3FA5" w:rsidRDefault="00DA29AF" w:rsidP="0088694D">
            <w:pPr>
              <w:jc w:val="left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dobar (3)</w:t>
            </w:r>
          </w:p>
        </w:tc>
      </w:tr>
      <w:tr w:rsidR="00DA29AF" w:rsidRPr="00BF3FA5" w:rsidTr="00DA29AF">
        <w:trPr>
          <w:trHeight w:val="300"/>
          <w:jc w:val="center"/>
        </w:trPr>
        <w:tc>
          <w:tcPr>
            <w:tcW w:w="1413" w:type="dxa"/>
          </w:tcPr>
          <w:p w:rsidR="00DA29AF" w:rsidRPr="00DA29AF" w:rsidRDefault="00DA29AF" w:rsidP="00DA29AF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3171" w:type="dxa"/>
            <w:shd w:val="clear" w:color="auto" w:fill="auto"/>
            <w:vAlign w:val="bottom"/>
          </w:tcPr>
          <w:p w:rsidR="00DA29AF" w:rsidRPr="00BF3FA5" w:rsidRDefault="00DA29AF" w:rsidP="0088694D">
            <w:p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Domagoj Pintarić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DA29AF" w:rsidRPr="00BF3FA5" w:rsidRDefault="00DA29AF" w:rsidP="0088694D">
            <w:pPr>
              <w:jc w:val="left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dobar (3)</w:t>
            </w:r>
          </w:p>
        </w:tc>
      </w:tr>
      <w:tr w:rsidR="00DA29AF" w:rsidRPr="00BF3FA5" w:rsidTr="00DA29AF">
        <w:trPr>
          <w:trHeight w:val="300"/>
          <w:jc w:val="center"/>
        </w:trPr>
        <w:tc>
          <w:tcPr>
            <w:tcW w:w="1413" w:type="dxa"/>
          </w:tcPr>
          <w:p w:rsidR="00DA29AF" w:rsidRPr="00DA29AF" w:rsidRDefault="00DA29AF" w:rsidP="00DA29AF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3171" w:type="dxa"/>
            <w:shd w:val="clear" w:color="auto" w:fill="auto"/>
            <w:vAlign w:val="bottom"/>
          </w:tcPr>
          <w:p w:rsidR="00DA29AF" w:rsidRPr="00BF3FA5" w:rsidRDefault="00DA29AF" w:rsidP="0088694D">
            <w:p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Jurica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Višnić</w:t>
            </w:r>
            <w:proofErr w:type="spellEnd"/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DA29AF" w:rsidRPr="00BF3FA5" w:rsidRDefault="00DA29AF" w:rsidP="0088694D">
            <w:pPr>
              <w:jc w:val="left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dobar (3)</w:t>
            </w:r>
          </w:p>
        </w:tc>
      </w:tr>
      <w:tr w:rsidR="00DA29AF" w:rsidRPr="00BF3FA5" w:rsidTr="00DA29AF">
        <w:trPr>
          <w:trHeight w:val="300"/>
          <w:jc w:val="center"/>
        </w:trPr>
        <w:tc>
          <w:tcPr>
            <w:tcW w:w="1413" w:type="dxa"/>
          </w:tcPr>
          <w:p w:rsidR="00DA29AF" w:rsidRPr="00DA29AF" w:rsidRDefault="00DA29AF" w:rsidP="00DA29AF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3171" w:type="dxa"/>
            <w:shd w:val="clear" w:color="auto" w:fill="auto"/>
            <w:vAlign w:val="bottom"/>
          </w:tcPr>
          <w:p w:rsidR="00DA29AF" w:rsidRPr="00BF3FA5" w:rsidRDefault="00DA29AF" w:rsidP="0088694D">
            <w:p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Vjeran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Stunja</w:t>
            </w:r>
            <w:proofErr w:type="spellEnd"/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DA29AF" w:rsidRPr="00BF3FA5" w:rsidRDefault="00DA29AF" w:rsidP="0088694D">
            <w:pPr>
              <w:jc w:val="left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dobar (3)</w:t>
            </w:r>
          </w:p>
        </w:tc>
      </w:tr>
      <w:tr w:rsidR="00DA29AF" w:rsidRPr="00BF3FA5" w:rsidTr="00DA29AF">
        <w:trPr>
          <w:trHeight w:val="300"/>
          <w:jc w:val="center"/>
        </w:trPr>
        <w:tc>
          <w:tcPr>
            <w:tcW w:w="1413" w:type="dxa"/>
          </w:tcPr>
          <w:p w:rsidR="00DA29AF" w:rsidRPr="00DA29AF" w:rsidRDefault="00DA29AF" w:rsidP="00DA29AF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3171" w:type="dxa"/>
            <w:shd w:val="clear" w:color="auto" w:fill="auto"/>
            <w:vAlign w:val="bottom"/>
          </w:tcPr>
          <w:p w:rsidR="00DA29AF" w:rsidRPr="00BF3FA5" w:rsidRDefault="00DA29AF" w:rsidP="0088694D">
            <w:p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Anto Tomić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DA29AF" w:rsidRPr="00BF3FA5" w:rsidRDefault="00DA29AF" w:rsidP="0088694D">
            <w:pPr>
              <w:jc w:val="left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dovoljan (2)</w:t>
            </w:r>
          </w:p>
        </w:tc>
      </w:tr>
      <w:tr w:rsidR="00DA29AF" w:rsidRPr="00BF3FA5" w:rsidTr="00DA29AF">
        <w:trPr>
          <w:trHeight w:val="300"/>
          <w:jc w:val="center"/>
        </w:trPr>
        <w:tc>
          <w:tcPr>
            <w:tcW w:w="1413" w:type="dxa"/>
          </w:tcPr>
          <w:p w:rsidR="00DA29AF" w:rsidRPr="00DA29AF" w:rsidRDefault="00DA29AF" w:rsidP="00DA29AF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3171" w:type="dxa"/>
            <w:shd w:val="clear" w:color="auto" w:fill="auto"/>
            <w:vAlign w:val="bottom"/>
          </w:tcPr>
          <w:p w:rsidR="00DA29AF" w:rsidRPr="00BF3FA5" w:rsidRDefault="00DA29AF" w:rsidP="0088694D">
            <w:p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Zlatan Kulenović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DA29AF" w:rsidRPr="00BF3FA5" w:rsidRDefault="00DA29AF" w:rsidP="0088694D">
            <w:pPr>
              <w:jc w:val="left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dovoljan (2)</w:t>
            </w:r>
          </w:p>
        </w:tc>
      </w:tr>
      <w:tr w:rsidR="00DA29AF" w:rsidRPr="00BF3FA5" w:rsidTr="00DA29AF">
        <w:trPr>
          <w:trHeight w:val="300"/>
          <w:jc w:val="center"/>
        </w:trPr>
        <w:tc>
          <w:tcPr>
            <w:tcW w:w="1413" w:type="dxa"/>
          </w:tcPr>
          <w:p w:rsidR="00DA29AF" w:rsidRPr="00DA29AF" w:rsidRDefault="00DA29AF" w:rsidP="00DA29AF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3171" w:type="dxa"/>
            <w:shd w:val="clear" w:color="auto" w:fill="auto"/>
            <w:vAlign w:val="bottom"/>
          </w:tcPr>
          <w:p w:rsidR="00DA29AF" w:rsidRPr="00BF3FA5" w:rsidRDefault="00DA29AF" w:rsidP="0088694D">
            <w:p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Marko Grgić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DA29AF" w:rsidRPr="00BF3FA5" w:rsidRDefault="00DA29AF" w:rsidP="0088694D">
            <w:pPr>
              <w:jc w:val="left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dovoljan (2)</w:t>
            </w:r>
          </w:p>
        </w:tc>
      </w:tr>
      <w:tr w:rsidR="00DA29AF" w:rsidRPr="00BF3FA5" w:rsidTr="00DA29AF">
        <w:trPr>
          <w:trHeight w:val="300"/>
          <w:jc w:val="center"/>
        </w:trPr>
        <w:tc>
          <w:tcPr>
            <w:tcW w:w="1413" w:type="dxa"/>
          </w:tcPr>
          <w:p w:rsidR="00DA29AF" w:rsidRPr="00DA29AF" w:rsidRDefault="00DA29AF" w:rsidP="00DA29AF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3171" w:type="dxa"/>
            <w:shd w:val="clear" w:color="auto" w:fill="auto"/>
            <w:vAlign w:val="bottom"/>
          </w:tcPr>
          <w:p w:rsidR="00DA29AF" w:rsidRPr="00BF3FA5" w:rsidRDefault="00DA29AF" w:rsidP="0088694D">
            <w:p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Branimir Rajčić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DA29AF" w:rsidRPr="00BF3FA5" w:rsidRDefault="00DA29AF" w:rsidP="0088694D">
            <w:pPr>
              <w:jc w:val="left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dovoljan (2)</w:t>
            </w:r>
          </w:p>
        </w:tc>
      </w:tr>
      <w:tr w:rsidR="00DA29AF" w:rsidRPr="00BF3FA5" w:rsidTr="00DA29AF">
        <w:trPr>
          <w:trHeight w:val="300"/>
          <w:jc w:val="center"/>
        </w:trPr>
        <w:tc>
          <w:tcPr>
            <w:tcW w:w="1413" w:type="dxa"/>
          </w:tcPr>
          <w:p w:rsidR="00DA29AF" w:rsidRPr="00DA29AF" w:rsidRDefault="00DA29AF" w:rsidP="00DA29AF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3171" w:type="dxa"/>
            <w:shd w:val="clear" w:color="auto" w:fill="auto"/>
            <w:vAlign w:val="bottom"/>
          </w:tcPr>
          <w:p w:rsidR="00DA29AF" w:rsidRPr="00BF3FA5" w:rsidRDefault="00DA29AF" w:rsidP="0088694D">
            <w:p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Jura Puškarić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DA29AF" w:rsidRPr="00BF3FA5" w:rsidRDefault="00DA29AF" w:rsidP="0088694D">
            <w:pPr>
              <w:jc w:val="left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dovoljan (2)</w:t>
            </w:r>
          </w:p>
        </w:tc>
      </w:tr>
    </w:tbl>
    <w:p w:rsidR="00BF3FA5" w:rsidRDefault="00BF3FA5">
      <w:pPr>
        <w:rPr>
          <w:rFonts w:cs="Times New Roman"/>
          <w:szCs w:val="24"/>
        </w:rPr>
      </w:pPr>
    </w:p>
    <w:p w:rsidR="00DA29AF" w:rsidRDefault="00DA29AF">
      <w:pPr>
        <w:rPr>
          <w:rFonts w:cs="Times New Roman"/>
          <w:szCs w:val="24"/>
        </w:rPr>
      </w:pPr>
      <w:bookmarkStart w:id="0" w:name="_GoBack"/>
      <w:bookmarkEnd w:id="0"/>
    </w:p>
    <w:p w:rsidR="00D66836" w:rsidRDefault="00D66836" w:rsidP="00DA29AF">
      <w:pPr>
        <w:ind w:left="6372"/>
        <w:rPr>
          <w:rFonts w:cs="Times New Roman"/>
          <w:szCs w:val="24"/>
        </w:rPr>
      </w:pPr>
      <w:r>
        <w:rPr>
          <w:rFonts w:cs="Times New Roman"/>
          <w:szCs w:val="24"/>
        </w:rPr>
        <w:t>Predmetni nastavnik:</w:t>
      </w:r>
    </w:p>
    <w:p w:rsidR="00D66836" w:rsidRDefault="00D66836" w:rsidP="00DA29AF">
      <w:pPr>
        <w:ind w:left="6372"/>
        <w:rPr>
          <w:rFonts w:cs="Times New Roman"/>
          <w:szCs w:val="24"/>
        </w:rPr>
      </w:pPr>
    </w:p>
    <w:p w:rsidR="00D66836" w:rsidRPr="00BF3FA5" w:rsidRDefault="00D66836" w:rsidP="00DA29AF">
      <w:pPr>
        <w:ind w:left="6372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Prof. dr. </w:t>
      </w:r>
      <w:proofErr w:type="spellStart"/>
      <w:r>
        <w:rPr>
          <w:rFonts w:cs="Times New Roman"/>
          <w:szCs w:val="24"/>
        </w:rPr>
        <w:t>sc</w:t>
      </w:r>
      <w:proofErr w:type="spellEnd"/>
      <w:r>
        <w:rPr>
          <w:rFonts w:cs="Times New Roman"/>
          <w:szCs w:val="24"/>
        </w:rPr>
        <w:t>. Mladen Šercer</w:t>
      </w:r>
    </w:p>
    <w:sectPr w:rsidR="00D66836" w:rsidRPr="00BF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E35FF"/>
    <w:multiLevelType w:val="hybridMultilevel"/>
    <w:tmpl w:val="7AE665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A5"/>
    <w:rsid w:val="0000337C"/>
    <w:rsid w:val="0088694D"/>
    <w:rsid w:val="00944C23"/>
    <w:rsid w:val="00BF3FA5"/>
    <w:rsid w:val="00D66836"/>
    <w:rsid w:val="00DA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D7946-7D20-40CD-9A72-C7E89770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Suncica Tucman</cp:lastModifiedBy>
  <cp:revision>3</cp:revision>
  <dcterms:created xsi:type="dcterms:W3CDTF">2017-01-19T11:08:00Z</dcterms:created>
  <dcterms:modified xsi:type="dcterms:W3CDTF">2017-01-19T11:30:00Z</dcterms:modified>
</cp:coreProperties>
</file>