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60" w:rsidRDefault="00F82B60"/>
    <w:p w:rsidR="00F82B60" w:rsidRDefault="00F82B60"/>
    <w:p w:rsidR="0049724D" w:rsidRPr="00F82B60" w:rsidRDefault="00F82B60">
      <w:pPr>
        <w:rPr>
          <w:sz w:val="28"/>
          <w:szCs w:val="28"/>
        </w:rPr>
      </w:pPr>
      <w:r w:rsidRPr="00F82B60">
        <w:rPr>
          <w:sz w:val="28"/>
          <w:szCs w:val="28"/>
        </w:rPr>
        <w:t xml:space="preserve">Uvodno predavanje iz kolegija </w:t>
      </w:r>
      <w:r w:rsidRPr="00F82B60">
        <w:rPr>
          <w:b/>
          <w:sz w:val="28"/>
          <w:szCs w:val="28"/>
          <w:u w:val="single"/>
        </w:rPr>
        <w:t>Oblikovanje deformiranjem i obrada odvajanjem</w:t>
      </w:r>
      <w:r w:rsidRPr="00F82B60">
        <w:rPr>
          <w:sz w:val="28"/>
          <w:szCs w:val="28"/>
        </w:rPr>
        <w:t xml:space="preserve"> održat će se u ponedjeljak 5.3.2018 u 9 sati u </w:t>
      </w:r>
      <w:proofErr w:type="spellStart"/>
      <w:r w:rsidRPr="00F82B60">
        <w:rPr>
          <w:sz w:val="28"/>
          <w:szCs w:val="28"/>
        </w:rPr>
        <w:t>Predavaoni</w:t>
      </w:r>
      <w:proofErr w:type="spellEnd"/>
      <w:r w:rsidRPr="00F82B60">
        <w:rPr>
          <w:sz w:val="28"/>
          <w:szCs w:val="28"/>
        </w:rPr>
        <w:t xml:space="preserve"> 3, sjeverna zgrada FSB-a. </w:t>
      </w:r>
    </w:p>
    <w:sectPr w:rsidR="0049724D" w:rsidRPr="00F82B60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F82B60"/>
    <w:rsid w:val="0036200C"/>
    <w:rsid w:val="003D3FB8"/>
    <w:rsid w:val="0049724D"/>
    <w:rsid w:val="007F7C0F"/>
    <w:rsid w:val="009964D3"/>
    <w:rsid w:val="00A34A61"/>
    <w:rsid w:val="00CE7656"/>
    <w:rsid w:val="00F8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2018-03-01T12:46:00Z</dcterms:created>
  <dcterms:modified xsi:type="dcterms:W3CDTF">2018-03-01T12:52:00Z</dcterms:modified>
</cp:coreProperties>
</file>