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1572B3" w:rsidRDefault="001572B3">
      <w:pPr>
        <w:rPr>
          <w:b/>
          <w:sz w:val="28"/>
          <w:szCs w:val="28"/>
        </w:rPr>
      </w:pPr>
      <w:r w:rsidRPr="001572B3">
        <w:rPr>
          <w:sz w:val="28"/>
          <w:szCs w:val="28"/>
        </w:rPr>
        <w:t xml:space="preserve">Ocjene – Oblikovanje deformiranjem i obrada odvajanjem – </w:t>
      </w:r>
      <w:r w:rsidRPr="001572B3">
        <w:rPr>
          <w:b/>
          <w:sz w:val="28"/>
          <w:szCs w:val="28"/>
        </w:rPr>
        <w:t>dio Oblikovanje deformiranjem</w:t>
      </w:r>
    </w:p>
    <w:p w:rsidR="001572B3" w:rsidRDefault="001572B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44"/>
        <w:gridCol w:w="1568"/>
        <w:gridCol w:w="1490"/>
        <w:gridCol w:w="1804"/>
        <w:gridCol w:w="1806"/>
        <w:gridCol w:w="1776"/>
      </w:tblGrid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972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Prvi kolokvij</w:t>
            </w:r>
          </w:p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23.04.2018.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0035211084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Bićanić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0035205428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Brković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0035210659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Manuel</w:t>
            </w:r>
            <w:proofErr w:type="spell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Colić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0035208937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Ćuže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0035209518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Despetović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0035209822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Silvio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Drakšić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0035211789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Ezgeta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0035212989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Grgurev</w:t>
            </w:r>
            <w:proofErr w:type="spellEnd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Rumbak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0035209817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Gudelj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0035209084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Harjaček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0035209773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Hegedušić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0035211000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Hrastić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0035212606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Huđ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0035211502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Jagodić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0035209399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Jakopović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0035212835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Jeličić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0035212450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Jozić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0035206168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Jurakić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0035212632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Vedran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Jurlina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0035210115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Kelava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0035208851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Adriana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Kolić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0035212146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Krklec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0035211063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Lovre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Krpeta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0035211864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Kukec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0035212905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Kuraja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0035209383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Majdandžić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0035212375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Majetić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0035210461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Markičević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0035209908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Matešković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0035208573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0035212744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Mihelac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0035211822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Mihoković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33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0035213234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Andrija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Mitar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0035210510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Morić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0035208510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Gabrijela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Perkov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0035212172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Pintarić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0035211448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Planinec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0195034529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Poljak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0035205940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Fran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Razumić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0035212125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Semenjuk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0035210568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Sikirić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0035208547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Srnec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0035209357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Zlatko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Šincek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0035203535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Škrtić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0035210302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Šokec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0035213089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Slađan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Tadić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0108062554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Tirić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0035211224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Uremović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0035211453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Fran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Valenta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0035211682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Vugrin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0035209838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Vukasović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0035211406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Vukić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0035212952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Vito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Zelenika</w:t>
            </w:r>
          </w:p>
        </w:tc>
        <w:tc>
          <w:tcPr>
            <w:tcW w:w="972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0035209981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Zelić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0035210227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Zubak</w:t>
            </w:r>
            <w:proofErr w:type="spellEnd"/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0035212882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Živković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572B3" w:rsidRPr="001572B3" w:rsidTr="001572B3">
        <w:trPr>
          <w:trHeight w:val="340"/>
        </w:trPr>
        <w:tc>
          <w:tcPr>
            <w:tcW w:w="45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0035210248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Županić</w:t>
            </w:r>
          </w:p>
        </w:tc>
        <w:tc>
          <w:tcPr>
            <w:tcW w:w="972" w:type="pct"/>
            <w:vAlign w:val="center"/>
          </w:tcPr>
          <w:p w:rsidR="001572B3" w:rsidRPr="001572B3" w:rsidRDefault="00915677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pct"/>
            <w:vAlign w:val="center"/>
          </w:tcPr>
          <w:p w:rsidR="001572B3" w:rsidRPr="001572B3" w:rsidRDefault="001572B3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572B3" w:rsidRDefault="001572B3"/>
    <w:sectPr w:rsidR="001572B3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1572B3"/>
    <w:rsid w:val="001572B3"/>
    <w:rsid w:val="0018200B"/>
    <w:rsid w:val="0036200C"/>
    <w:rsid w:val="003A3E08"/>
    <w:rsid w:val="003D3FB8"/>
    <w:rsid w:val="0049724D"/>
    <w:rsid w:val="007F7C0F"/>
    <w:rsid w:val="00915677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2018-04-24T08:36:00Z</dcterms:created>
  <dcterms:modified xsi:type="dcterms:W3CDTF">2018-04-26T12:52:00Z</dcterms:modified>
</cp:coreProperties>
</file>