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6E" w:rsidRPr="0045447A" w:rsidRDefault="00903FC1">
      <w:pPr>
        <w:pStyle w:val="normal0"/>
        <w:spacing w:after="0" w:line="360" w:lineRule="auto"/>
        <w:jc w:val="center"/>
        <w:rPr>
          <w:rFonts w:ascii="Lato" w:eastAsia="Lato" w:hAnsi="Lato" w:cs="Lato"/>
          <w:i/>
          <w:lang w:val="hr-HR"/>
        </w:rPr>
      </w:pPr>
      <w:r w:rsidRPr="0045447A">
        <w:rPr>
          <w:rFonts w:ascii="Lato" w:eastAsia="Lato" w:hAnsi="Lato" w:cs="Lato"/>
          <w:i/>
          <w:lang w:val="en-US"/>
        </w:rPr>
        <w:t>Erasmus Student</w:t>
      </w:r>
      <w:r w:rsidR="0045447A" w:rsidRPr="0045447A">
        <w:rPr>
          <w:rFonts w:ascii="Lato" w:eastAsia="Lato" w:hAnsi="Lato" w:cs="Lato"/>
          <w:i/>
          <w:lang w:val="en-US"/>
        </w:rPr>
        <w:t xml:space="preserve"> Network</w:t>
      </w:r>
      <w:r w:rsidR="0045447A">
        <w:rPr>
          <w:rFonts w:ascii="Lato" w:eastAsia="Lato" w:hAnsi="Lato" w:cs="Lato"/>
          <w:i/>
          <w:lang w:val="hr-HR"/>
        </w:rPr>
        <w:t xml:space="preserve"> Zagreb regrutira nove </w:t>
      </w:r>
      <w:r w:rsidR="0045447A">
        <w:rPr>
          <w:rFonts w:ascii="Arial" w:eastAsia="Lato" w:hAnsi="Arial" w:cs="Arial"/>
          <w:i/>
          <w:lang w:val="hr-HR"/>
        </w:rPr>
        <w:t>č</w:t>
      </w:r>
      <w:r w:rsidRPr="0045447A">
        <w:rPr>
          <w:rFonts w:ascii="Lato" w:eastAsia="Lato" w:hAnsi="Lato" w:cs="Lato"/>
          <w:i/>
          <w:lang w:val="hr-HR"/>
        </w:rPr>
        <w:t>lanove</w:t>
      </w:r>
    </w:p>
    <w:p w:rsidR="00B0386E" w:rsidRPr="0045447A" w:rsidRDefault="00903FC1">
      <w:pPr>
        <w:pStyle w:val="normal0"/>
        <w:spacing w:after="0" w:line="360" w:lineRule="auto"/>
        <w:jc w:val="center"/>
        <w:rPr>
          <w:rFonts w:ascii="Oswald" w:eastAsia="Oswald" w:hAnsi="Oswald" w:cs="Oswald"/>
          <w:sz w:val="36"/>
          <w:szCs w:val="36"/>
          <w:lang w:val="hr-HR"/>
        </w:rPr>
      </w:pPr>
      <w:r w:rsidRPr="0045447A">
        <w:rPr>
          <w:rFonts w:ascii="Oswald" w:eastAsia="Oswald" w:hAnsi="Oswald" w:cs="Oswald"/>
          <w:sz w:val="36"/>
          <w:szCs w:val="36"/>
          <w:lang w:val="hr-HR"/>
        </w:rPr>
        <w:t>Pridruži se studentskoj organizaciji koja već 10 godina čini razliku</w:t>
      </w:r>
    </w:p>
    <w:p w:rsidR="00B0386E" w:rsidRPr="0045447A" w:rsidRDefault="00903FC1">
      <w:pPr>
        <w:pStyle w:val="normal0"/>
        <w:spacing w:after="0" w:line="276" w:lineRule="auto"/>
        <w:jc w:val="center"/>
        <w:rPr>
          <w:rFonts w:ascii="Lato" w:eastAsia="Lato" w:hAnsi="Lato" w:cs="Lato"/>
          <w:i/>
          <w:color w:val="FF0000"/>
          <w:sz w:val="24"/>
          <w:szCs w:val="24"/>
          <w:lang w:val="hr-HR"/>
        </w:rPr>
      </w:pPr>
      <w:r w:rsidRPr="0045447A">
        <w:rPr>
          <w:rFonts w:ascii="Lato" w:eastAsia="Lato" w:hAnsi="Lato" w:cs="Lato"/>
          <w:i/>
          <w:sz w:val="24"/>
          <w:szCs w:val="24"/>
          <w:lang w:val="hr-HR"/>
        </w:rPr>
        <w:t xml:space="preserve">Prijavljujući se za ESN Zagreb, student pomaže sebi da mu ova akademska godina započne u zabavnijem tonu nego što je zadnja završila. </w:t>
      </w:r>
      <w:r w:rsidRPr="0045447A">
        <w:rPr>
          <w:rFonts w:ascii="Lato" w:eastAsia="Lato" w:hAnsi="Lato" w:cs="Lato"/>
          <w:i/>
          <w:color w:val="FF0000"/>
          <w:sz w:val="24"/>
          <w:szCs w:val="24"/>
          <w:lang w:val="hr-HR"/>
        </w:rPr>
        <w:t xml:space="preserve"> </w:t>
      </w:r>
    </w:p>
    <w:p w:rsidR="00B0386E" w:rsidRPr="0045447A" w:rsidRDefault="00B0386E">
      <w:pPr>
        <w:pStyle w:val="normal0"/>
        <w:spacing w:after="0" w:line="276" w:lineRule="auto"/>
        <w:rPr>
          <w:rFonts w:ascii="Oswald" w:eastAsia="Oswald" w:hAnsi="Oswald" w:cs="Oswald"/>
          <w:sz w:val="24"/>
          <w:szCs w:val="24"/>
          <w:lang w:val="hr-HR"/>
        </w:rPr>
      </w:pPr>
    </w:p>
    <w:p w:rsidR="00B0386E" w:rsidRPr="0045447A" w:rsidRDefault="00903FC1">
      <w:pPr>
        <w:pStyle w:val="normal0"/>
        <w:spacing w:after="0" w:line="276" w:lineRule="auto"/>
        <w:jc w:val="both"/>
        <w:rPr>
          <w:rFonts w:ascii="Lato" w:eastAsia="Lato" w:hAnsi="Lato" w:cs="Lato"/>
          <w:b/>
          <w:color w:val="FF0000"/>
          <w:sz w:val="24"/>
          <w:szCs w:val="24"/>
          <w:lang w:val="hr-HR"/>
        </w:rPr>
      </w:pPr>
      <w:r w:rsidRPr="0045447A">
        <w:rPr>
          <w:rFonts w:ascii="Lato" w:eastAsia="Lato" w:hAnsi="Lato" w:cs="Lato"/>
          <w:i/>
          <w:sz w:val="24"/>
          <w:szCs w:val="24"/>
          <w:lang w:val="hr-HR"/>
        </w:rPr>
        <w:t>ESN Zagreb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 je studentska udruga koja je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 xml:space="preserve">dio najveće europske studentske organizacije </w:t>
      </w:r>
      <w:r w:rsidRPr="0045447A">
        <w:rPr>
          <w:rFonts w:ascii="Lato" w:eastAsia="Lato" w:hAnsi="Lato" w:cs="Lato"/>
          <w:b/>
          <w:i/>
          <w:sz w:val="24"/>
          <w:szCs w:val="24"/>
          <w:lang w:val="en-US"/>
        </w:rPr>
        <w:t>Erasmus Student Network</w:t>
      </w:r>
      <w:r w:rsidRPr="0045447A">
        <w:rPr>
          <w:rFonts w:ascii="Lato" w:eastAsia="Lato" w:hAnsi="Lato" w:cs="Lato"/>
          <w:b/>
          <w:i/>
          <w:sz w:val="24"/>
          <w:szCs w:val="24"/>
          <w:lang w:val="hr-HR"/>
        </w:rPr>
        <w:t xml:space="preserve"> </w:t>
      </w:r>
      <w:r w:rsidRPr="0045447A">
        <w:rPr>
          <w:rFonts w:ascii="Lato" w:eastAsia="Lato" w:hAnsi="Lato" w:cs="Lato"/>
          <w:sz w:val="24"/>
          <w:szCs w:val="24"/>
          <w:lang w:val="hr-HR"/>
        </w:rPr>
        <w:t>koja uz po</w:t>
      </w:r>
      <w:r w:rsidR="0045447A">
        <w:rPr>
          <w:rFonts w:ascii="Lato" w:eastAsia="Lato" w:hAnsi="Lato" w:cs="Lato"/>
          <w:sz w:val="24"/>
          <w:szCs w:val="24"/>
          <w:lang w:val="hr-HR"/>
        </w:rPr>
        <w:t>tporu Sveu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ilišta u Zagrebu </w:t>
      </w:r>
      <w:r w:rsidR="0045447A">
        <w:rPr>
          <w:rFonts w:ascii="Lato" w:eastAsia="Lato" w:hAnsi="Lato" w:cs="Lato"/>
          <w:b/>
          <w:sz w:val="24"/>
          <w:szCs w:val="24"/>
          <w:lang w:val="hr-HR"/>
        </w:rPr>
        <w:t>poti</w:t>
      </w:r>
      <w:r w:rsidR="0045447A">
        <w:rPr>
          <w:rFonts w:ascii="Arial" w:eastAsia="Lato" w:hAnsi="Arial" w:cs="Arial"/>
          <w:b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e mobilnost</w:t>
      </w:r>
      <w:r w:rsidR="0045447A">
        <w:rPr>
          <w:rFonts w:ascii="Lato" w:eastAsia="Lato" w:hAnsi="Lato" w:cs="Lato"/>
          <w:sz w:val="24"/>
          <w:szCs w:val="24"/>
          <w:lang w:val="hr-HR"/>
        </w:rPr>
        <w:t>. 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lanovi imaju priliku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 xml:space="preserve">organizirati aktivnosti </w:t>
      </w:r>
      <w:r w:rsidR="0045447A">
        <w:rPr>
          <w:rFonts w:ascii="Lato" w:eastAsia="Lato" w:hAnsi="Lato" w:cs="Lato"/>
          <w:sz w:val="24"/>
          <w:szCs w:val="24"/>
          <w:lang w:val="hr-HR"/>
        </w:rPr>
        <w:t>razli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="0045447A">
        <w:rPr>
          <w:rFonts w:ascii="Lato" w:eastAsia="Lato" w:hAnsi="Lato" w:cs="Lato"/>
          <w:sz w:val="24"/>
          <w:szCs w:val="24"/>
          <w:lang w:val="hr-HR"/>
        </w:rPr>
        <w:t>itih podru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ja djelovanja, pomoći u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procesu prilagodbe studenata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 na razmjeni te biti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 xml:space="preserve">educirani 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od strane udruge - i to sve u internacionalnom okruženju. </w:t>
      </w:r>
    </w:p>
    <w:p w:rsidR="00B0386E" w:rsidRPr="0045447A" w:rsidRDefault="00B0386E">
      <w:pPr>
        <w:pStyle w:val="normal0"/>
        <w:spacing w:after="0" w:line="276" w:lineRule="auto"/>
        <w:jc w:val="both"/>
        <w:rPr>
          <w:rFonts w:ascii="Lato" w:eastAsia="Lato" w:hAnsi="Lato" w:cs="Lato"/>
          <w:b/>
          <w:color w:val="FF0000"/>
          <w:sz w:val="24"/>
          <w:szCs w:val="24"/>
          <w:lang w:val="hr-HR"/>
        </w:rPr>
      </w:pPr>
    </w:p>
    <w:p w:rsidR="00B0386E" w:rsidRPr="0045447A" w:rsidRDefault="00903FC1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  <w:r w:rsidRPr="0045447A">
        <w:rPr>
          <w:rFonts w:ascii="Lato" w:eastAsia="Lato" w:hAnsi="Lato" w:cs="Lato"/>
          <w:sz w:val="24"/>
          <w:szCs w:val="24"/>
          <w:lang w:val="hr-HR"/>
        </w:rPr>
        <w:t>J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ednom godišnje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otvaraju se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 vrata ESN-a Zagreb, a i </w:t>
      </w:r>
      <w:hyperlink r:id="rId6">
        <w:r w:rsidRPr="0045447A">
          <w:rPr>
            <w:rFonts w:ascii="Lato" w:eastAsia="Lato" w:hAnsi="Lato" w:cs="Lato"/>
            <w:b/>
            <w:color w:val="00AEF0"/>
            <w:sz w:val="24"/>
            <w:szCs w:val="24"/>
            <w:lang w:val="hr-HR"/>
          </w:rPr>
          <w:t>prijavnice</w:t>
        </w:r>
      </w:hyperlink>
      <w:r w:rsidRPr="0045447A">
        <w:rPr>
          <w:rFonts w:ascii="Lato" w:eastAsia="Lato" w:hAnsi="Lato" w:cs="Lato"/>
          <w:b/>
          <w:color w:val="00AEF0"/>
          <w:sz w:val="24"/>
          <w:szCs w:val="24"/>
          <w:lang w:val="hr-HR"/>
        </w:rPr>
        <w:t xml:space="preserve">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za sve zainteresirane koji žele postati dio prve ESN sekcije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 u Hr</w:t>
      </w:r>
      <w:r w:rsidR="0045447A">
        <w:rPr>
          <w:rFonts w:ascii="Lato" w:eastAsia="Lato" w:hAnsi="Lato" w:cs="Lato"/>
          <w:sz w:val="24"/>
          <w:szCs w:val="24"/>
          <w:lang w:val="hr-HR"/>
        </w:rPr>
        <w:t xml:space="preserve">vatskoj. Svaki korak (budućeg) 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lana ima svrhu kojom se želi pomoći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u razvoj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u i pripremi osobe za zapošljavanje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, i to u zabavnom okruženjem jer dio samoga iskustva je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upoznavanje raznolikih ljudi i uživanje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 u studentskim trenucima. </w:t>
      </w:r>
    </w:p>
    <w:p w:rsidR="00B0386E" w:rsidRPr="0045447A" w:rsidRDefault="00B0386E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</w:p>
    <w:p w:rsidR="00B0386E" w:rsidRPr="0045447A" w:rsidRDefault="00903FC1">
      <w:pPr>
        <w:pStyle w:val="normal0"/>
        <w:shd w:val="clear" w:color="auto" w:fill="FFFFFF"/>
        <w:spacing w:after="220" w:line="276" w:lineRule="auto"/>
        <w:jc w:val="both"/>
        <w:rPr>
          <w:rFonts w:ascii="Lato" w:eastAsia="Lato" w:hAnsi="Lato" w:cs="Lato"/>
          <w:sz w:val="24"/>
          <w:szCs w:val="24"/>
          <w:highlight w:val="white"/>
          <w:lang w:val="hr-HR"/>
        </w:rPr>
      </w:pPr>
      <w:r w:rsidRPr="0045447A">
        <w:rPr>
          <w:rFonts w:ascii="Lato" w:eastAsia="Lato" w:hAnsi="Lato" w:cs="Lato"/>
          <w:sz w:val="24"/>
          <w:szCs w:val="24"/>
          <w:lang w:val="hr-HR"/>
        </w:rPr>
        <w:t>Studenti imaju</w:t>
      </w:r>
      <w:r w:rsidR="0045447A">
        <w:rPr>
          <w:rFonts w:ascii="Lato" w:eastAsia="Lato" w:hAnsi="Lato" w:cs="Lato"/>
          <w:sz w:val="24"/>
          <w:szCs w:val="24"/>
          <w:lang w:val="hr-HR"/>
        </w:rPr>
        <w:t xml:space="preserve"> priliku izabrati dva tima izme</w:t>
      </w:r>
      <w:r w:rsidR="0045447A">
        <w:rPr>
          <w:rFonts w:ascii="Arial" w:eastAsia="Lato" w:hAnsi="Arial" w:cs="Arial"/>
          <w:sz w:val="24"/>
          <w:szCs w:val="24"/>
          <w:lang w:val="hr-HR"/>
        </w:rPr>
        <w:t>đ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u njih 6: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PR, Sport</w:t>
      </w:r>
      <w:r w:rsidRPr="0045447A">
        <w:rPr>
          <w:rFonts w:ascii="Lato" w:eastAsia="Lato" w:hAnsi="Lato" w:cs="Lato"/>
          <w:b/>
          <w:sz w:val="24"/>
          <w:szCs w:val="24"/>
          <w:lang w:val="en-US"/>
        </w:rPr>
        <w:t>, Social Inclusion, Intercultural</w:t>
      </w:r>
      <w:r w:rsidRPr="0045447A">
        <w:rPr>
          <w:rFonts w:ascii="Lato" w:eastAsia="Lato" w:hAnsi="Lato" w:cs="Lato"/>
          <w:b/>
          <w:sz w:val="24"/>
          <w:szCs w:val="24"/>
          <w:lang w:val="en-US"/>
        </w:rPr>
        <w:t xml:space="preserve"> Exchange, Party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i</w:t>
      </w:r>
      <w:r w:rsidRPr="0045447A">
        <w:rPr>
          <w:rFonts w:ascii="Lato" w:eastAsia="Lato" w:hAnsi="Lato" w:cs="Lato"/>
          <w:b/>
          <w:sz w:val="24"/>
          <w:szCs w:val="24"/>
          <w:lang w:val="en-US"/>
        </w:rPr>
        <w:t xml:space="preserve"> Travel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 xml:space="preserve">. </w:t>
      </w:r>
      <w:r w:rsidR="0045447A">
        <w:rPr>
          <w:rFonts w:ascii="Lato" w:eastAsia="Lato" w:hAnsi="Lato" w:cs="Lato"/>
          <w:sz w:val="24"/>
          <w:szCs w:val="24"/>
          <w:lang w:val="hr-HR"/>
        </w:rPr>
        <w:t xml:space="preserve">Postoji mjesto za </w:t>
      </w:r>
      <w:proofErr w:type="spellStart"/>
      <w:r w:rsidR="0045447A">
        <w:rPr>
          <w:rFonts w:ascii="Lato" w:eastAsia="Lato" w:hAnsi="Lato" w:cs="Lato"/>
          <w:sz w:val="24"/>
          <w:szCs w:val="24"/>
          <w:lang w:val="hr-HR"/>
        </w:rPr>
        <w:t>putoholi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>are</w:t>
      </w:r>
      <w:proofErr w:type="spellEnd"/>
      <w:r w:rsidRPr="0045447A">
        <w:rPr>
          <w:rFonts w:ascii="Lato" w:eastAsia="Lato" w:hAnsi="Lato" w:cs="Lato"/>
          <w:sz w:val="24"/>
          <w:szCs w:val="24"/>
          <w:lang w:val="hr-HR"/>
        </w:rPr>
        <w:t xml:space="preserve">, kreativce, one velikog srca, one sportskoga duha, </w:t>
      </w:r>
      <w:proofErr w:type="spellStart"/>
      <w:r w:rsidRPr="0045447A">
        <w:rPr>
          <w:rFonts w:ascii="Lato" w:eastAsia="Lato" w:hAnsi="Lato" w:cs="Lato"/>
          <w:sz w:val="24"/>
          <w:szCs w:val="24"/>
          <w:lang w:val="hr-HR"/>
        </w:rPr>
        <w:t>pa</w:t>
      </w:r>
      <w:r w:rsidR="0045447A">
        <w:rPr>
          <w:rFonts w:ascii="Lato" w:eastAsia="Lato" w:hAnsi="Lato" w:cs="Lato"/>
          <w:sz w:val="24"/>
          <w:szCs w:val="24"/>
          <w:lang w:val="hr-HR"/>
        </w:rPr>
        <w:t>rtijanere</w:t>
      </w:r>
      <w:proofErr w:type="spellEnd"/>
      <w:r w:rsidR="0045447A">
        <w:rPr>
          <w:rFonts w:ascii="Lato" w:eastAsia="Lato" w:hAnsi="Lato" w:cs="Lato"/>
          <w:sz w:val="24"/>
          <w:szCs w:val="24"/>
          <w:lang w:val="hr-HR"/>
        </w:rPr>
        <w:t>, a i ljubitelje druga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ijeg! Osim organizacijskih vještina </w:t>
      </w:r>
      <w:r w:rsidR="0045447A">
        <w:rPr>
          <w:rFonts w:ascii="Lato" w:eastAsia="Lato" w:hAnsi="Lato" w:cs="Lato"/>
          <w:sz w:val="24"/>
          <w:szCs w:val="24"/>
          <w:lang w:val="hr-HR"/>
        </w:rPr>
        <w:t xml:space="preserve">i timskog rada, zainteresirani 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>lanovi imaju priliku razvijati svoje znanje i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 umijeće iskustvom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 xml:space="preserve">u </w:t>
      </w:r>
      <w:r w:rsidRPr="0045447A">
        <w:rPr>
          <w:rFonts w:ascii="Lato" w:eastAsia="Lato" w:hAnsi="Lato" w:cs="Lato"/>
          <w:b/>
          <w:sz w:val="24"/>
          <w:szCs w:val="24"/>
          <w:highlight w:val="white"/>
          <w:lang w:val="hr-HR"/>
        </w:rPr>
        <w:t>HR-u, stvaranju partnerstva, obrazovan</w:t>
      </w:r>
      <w:r w:rsidR="0045447A">
        <w:rPr>
          <w:rFonts w:ascii="Lato" w:eastAsia="Lato" w:hAnsi="Lato" w:cs="Lato"/>
          <w:b/>
          <w:sz w:val="24"/>
          <w:szCs w:val="24"/>
          <w:highlight w:val="white"/>
          <w:lang w:val="hr-HR"/>
        </w:rPr>
        <w:t>ju, digitalizaciji udruge i ure</w:t>
      </w:r>
      <w:r w:rsidR="0045447A">
        <w:rPr>
          <w:rFonts w:ascii="Arial" w:eastAsia="Lato" w:hAnsi="Arial" w:cs="Arial"/>
          <w:b/>
          <w:sz w:val="24"/>
          <w:szCs w:val="24"/>
          <w:highlight w:val="white"/>
          <w:lang w:val="hr-HR"/>
        </w:rPr>
        <w:t>đ</w:t>
      </w:r>
      <w:r w:rsidRPr="0045447A">
        <w:rPr>
          <w:rFonts w:ascii="Lato" w:eastAsia="Lato" w:hAnsi="Lato" w:cs="Lato"/>
          <w:b/>
          <w:sz w:val="24"/>
          <w:szCs w:val="24"/>
          <w:highlight w:val="white"/>
          <w:lang w:val="hr-HR"/>
        </w:rPr>
        <w:t>ivanju web stranice, projektima te koordinaciji internacionalnih studenata</w:t>
      </w:r>
      <w:r w:rsidRPr="0045447A">
        <w:rPr>
          <w:rFonts w:ascii="Lato" w:eastAsia="Lato" w:hAnsi="Lato" w:cs="Lato"/>
          <w:sz w:val="24"/>
          <w:szCs w:val="24"/>
          <w:highlight w:val="white"/>
          <w:lang w:val="hr-HR"/>
        </w:rPr>
        <w:t xml:space="preserve">. </w:t>
      </w:r>
    </w:p>
    <w:p w:rsidR="00B0386E" w:rsidRPr="0045447A" w:rsidRDefault="00903FC1">
      <w:pPr>
        <w:pStyle w:val="normal0"/>
        <w:spacing w:after="0" w:line="276" w:lineRule="auto"/>
        <w:jc w:val="both"/>
        <w:rPr>
          <w:rFonts w:ascii="Lato" w:eastAsia="Lato" w:hAnsi="Lato" w:cs="Lato"/>
          <w:color w:val="050505"/>
          <w:sz w:val="24"/>
          <w:szCs w:val="24"/>
          <w:highlight w:val="white"/>
          <w:lang w:val="hr-HR"/>
        </w:rPr>
      </w:pPr>
      <w:r w:rsidRPr="0045447A">
        <w:rPr>
          <w:rFonts w:ascii="Lato" w:eastAsia="Lato" w:hAnsi="Lato" w:cs="Lato"/>
          <w:color w:val="050505"/>
          <w:sz w:val="24"/>
          <w:szCs w:val="24"/>
          <w:highlight w:val="white"/>
          <w:lang w:val="hr-HR"/>
        </w:rPr>
        <w:t>Kako bi zainteresiranima približili rad studentske organizacije i olakšali sam proces pr</w:t>
      </w:r>
      <w:r w:rsidRPr="0045447A">
        <w:rPr>
          <w:rFonts w:ascii="Lato" w:eastAsia="Lato" w:hAnsi="Lato" w:cs="Lato"/>
          <w:color w:val="050505"/>
          <w:sz w:val="24"/>
          <w:szCs w:val="24"/>
          <w:highlight w:val="white"/>
          <w:lang w:val="hr-HR"/>
        </w:rPr>
        <w:t>ijave,</w:t>
      </w:r>
      <w:r w:rsidRPr="0045447A">
        <w:rPr>
          <w:rFonts w:ascii="Lato" w:eastAsia="Lato" w:hAnsi="Lato" w:cs="Lato"/>
          <w:b/>
          <w:color w:val="050505"/>
          <w:sz w:val="24"/>
          <w:szCs w:val="24"/>
          <w:highlight w:val="white"/>
          <w:lang w:val="hr-HR"/>
        </w:rPr>
        <w:t xml:space="preserve"> 1.rujna u 18 sati u </w:t>
      </w:r>
      <w:proofErr w:type="spellStart"/>
      <w:r w:rsidRPr="0045447A">
        <w:rPr>
          <w:rFonts w:ascii="Lato" w:eastAsia="Lato" w:hAnsi="Lato" w:cs="Lato"/>
          <w:b/>
          <w:color w:val="050505"/>
          <w:sz w:val="24"/>
          <w:szCs w:val="24"/>
          <w:highlight w:val="white"/>
          <w:lang w:val="hr-HR"/>
        </w:rPr>
        <w:t>Melinu</w:t>
      </w:r>
      <w:proofErr w:type="spellEnd"/>
      <w:r w:rsidRPr="0045447A">
        <w:rPr>
          <w:rFonts w:ascii="Lato" w:eastAsia="Lato" w:hAnsi="Lato" w:cs="Lato"/>
          <w:color w:val="050505"/>
          <w:sz w:val="24"/>
          <w:szCs w:val="24"/>
          <w:highlight w:val="white"/>
          <w:lang w:val="hr-HR"/>
        </w:rPr>
        <w:t xml:space="preserve"> organizira se</w:t>
      </w:r>
      <w:hyperlink r:id="rId7">
        <w:r w:rsidRPr="0045447A">
          <w:rPr>
            <w:rFonts w:ascii="Lato" w:eastAsia="Lato" w:hAnsi="Lato" w:cs="Lato"/>
            <w:color w:val="00AEF0"/>
            <w:sz w:val="24"/>
            <w:szCs w:val="24"/>
            <w:highlight w:val="white"/>
            <w:lang w:val="hr-HR"/>
          </w:rPr>
          <w:t xml:space="preserve"> </w:t>
        </w:r>
        <w:proofErr w:type="spellStart"/>
        <w:r w:rsidRPr="0045447A">
          <w:rPr>
            <w:rFonts w:ascii="Lato" w:eastAsia="Lato" w:hAnsi="Lato" w:cs="Lato"/>
            <w:color w:val="00AEF0"/>
            <w:sz w:val="24"/>
            <w:szCs w:val="24"/>
            <w:highlight w:val="white"/>
            <w:lang w:val="hr-HR"/>
          </w:rPr>
          <w:t>Info</w:t>
        </w:r>
        <w:proofErr w:type="spellEnd"/>
        <w:r w:rsidRPr="0045447A">
          <w:rPr>
            <w:rFonts w:ascii="Lato" w:eastAsia="Lato" w:hAnsi="Lato" w:cs="Lato"/>
            <w:color w:val="00AEF0"/>
            <w:sz w:val="24"/>
            <w:szCs w:val="24"/>
            <w:highlight w:val="white"/>
            <w:lang w:val="hr-HR"/>
          </w:rPr>
          <w:t xml:space="preserve"> Dan ESN-a Zagreb</w:t>
        </w:r>
      </w:hyperlink>
      <w:r w:rsidRPr="0045447A">
        <w:rPr>
          <w:rFonts w:ascii="Lato" w:eastAsia="Lato" w:hAnsi="Lato" w:cs="Lato"/>
          <w:color w:val="050505"/>
          <w:sz w:val="24"/>
          <w:szCs w:val="24"/>
          <w:highlight w:val="white"/>
          <w:lang w:val="hr-HR"/>
        </w:rPr>
        <w:t xml:space="preserve"> gdje svatko može saznat</w:t>
      </w:r>
      <w:r w:rsidR="0045447A">
        <w:rPr>
          <w:rFonts w:ascii="Lato" w:eastAsia="Lato" w:hAnsi="Lato" w:cs="Lato"/>
          <w:color w:val="050505"/>
          <w:sz w:val="24"/>
          <w:szCs w:val="24"/>
          <w:highlight w:val="white"/>
          <w:lang w:val="hr-HR"/>
        </w:rPr>
        <w:t>i više informacija o svim podru</w:t>
      </w:r>
      <w:r w:rsidR="0045447A">
        <w:rPr>
          <w:rFonts w:ascii="Arial" w:eastAsia="Lato" w:hAnsi="Arial" w:cs="Arial"/>
          <w:color w:val="050505"/>
          <w:sz w:val="24"/>
          <w:szCs w:val="24"/>
          <w:highlight w:val="white"/>
          <w:lang w:val="hr-HR"/>
        </w:rPr>
        <w:t>č</w:t>
      </w:r>
      <w:r w:rsidRPr="0045447A">
        <w:rPr>
          <w:rFonts w:ascii="Lato" w:eastAsia="Lato" w:hAnsi="Lato" w:cs="Lato"/>
          <w:color w:val="050505"/>
          <w:sz w:val="24"/>
          <w:szCs w:val="24"/>
          <w:highlight w:val="white"/>
          <w:lang w:val="hr-HR"/>
        </w:rPr>
        <w:t xml:space="preserve">jima djelovanja kojima se bave iz prve (ESN) ruke. </w:t>
      </w:r>
    </w:p>
    <w:p w:rsidR="00B0386E" w:rsidRPr="0045447A" w:rsidRDefault="00B0386E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</w:p>
    <w:p w:rsidR="00B0386E" w:rsidRPr="0045447A" w:rsidRDefault="00903FC1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  <w:r w:rsidRPr="0045447A">
        <w:rPr>
          <w:rFonts w:ascii="Lato" w:eastAsia="Lato" w:hAnsi="Lato" w:cs="Lato"/>
          <w:sz w:val="24"/>
          <w:szCs w:val="24"/>
          <w:lang w:val="hr-HR"/>
        </w:rPr>
        <w:t xml:space="preserve">Samo nekoliko </w:t>
      </w:r>
      <w:proofErr w:type="spellStart"/>
      <w:r w:rsidRPr="0045447A">
        <w:rPr>
          <w:rFonts w:ascii="Lato" w:eastAsia="Lato" w:hAnsi="Lato" w:cs="Lato"/>
          <w:sz w:val="24"/>
          <w:szCs w:val="24"/>
          <w:lang w:val="hr-HR"/>
        </w:rPr>
        <w:t>klikova</w:t>
      </w:r>
      <w:proofErr w:type="spellEnd"/>
      <w:r w:rsidRPr="0045447A">
        <w:rPr>
          <w:rFonts w:ascii="Lato" w:eastAsia="Lato" w:hAnsi="Lato" w:cs="Lato"/>
          <w:sz w:val="24"/>
          <w:szCs w:val="24"/>
          <w:lang w:val="hr-HR"/>
        </w:rPr>
        <w:t xml:space="preserve"> dijeli osobu od prijave. Potrebno je napisati osnovne informacije,</w:t>
      </w:r>
      <w:r w:rsidR="0045447A">
        <w:rPr>
          <w:rFonts w:ascii="Lato" w:eastAsia="Lato" w:hAnsi="Lato" w:cs="Lato"/>
          <w:b/>
          <w:sz w:val="24"/>
          <w:szCs w:val="24"/>
          <w:lang w:val="hr-HR"/>
        </w:rPr>
        <w:t xml:space="preserve"> u</w:t>
      </w:r>
      <w:r w:rsidR="0045447A">
        <w:rPr>
          <w:rFonts w:ascii="Arial" w:eastAsia="Lato" w:hAnsi="Arial" w:cs="Arial"/>
          <w:b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itati CV, objasniti osobnu motivaciju za prijavu te izabrati tim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. I to je to - do subote kada se dobiva mail s informacijama o nastavku procesa. </w:t>
      </w:r>
    </w:p>
    <w:p w:rsidR="00B0386E" w:rsidRPr="0045447A" w:rsidRDefault="00B0386E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</w:p>
    <w:p w:rsidR="00B0386E" w:rsidRPr="0045447A" w:rsidRDefault="00903FC1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  <w:r w:rsidRPr="0045447A">
        <w:rPr>
          <w:rFonts w:ascii="Lato" w:eastAsia="Lato" w:hAnsi="Lato" w:cs="Lato"/>
          <w:sz w:val="24"/>
          <w:szCs w:val="24"/>
          <w:lang w:val="hr-HR"/>
        </w:rPr>
        <w:t>Regrutacijski post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upak </w:t>
      </w:r>
      <w:r w:rsidRPr="0045447A">
        <w:rPr>
          <w:rFonts w:ascii="Lato" w:eastAsia="Lato" w:hAnsi="Lato" w:cs="Lato"/>
          <w:b/>
          <w:sz w:val="24"/>
          <w:szCs w:val="24"/>
          <w:lang w:val="hr-HR"/>
        </w:rPr>
        <w:t>prijave traje do 4. rujna</w:t>
      </w:r>
      <w:r w:rsidRPr="0045447A">
        <w:rPr>
          <w:rFonts w:ascii="Lato" w:eastAsia="Lato" w:hAnsi="Lato" w:cs="Lato"/>
          <w:sz w:val="24"/>
          <w:szCs w:val="24"/>
          <w:lang w:val="hr-HR"/>
        </w:rPr>
        <w:t>, pet</w:t>
      </w:r>
      <w:r w:rsidR="0045447A">
        <w:rPr>
          <w:rFonts w:ascii="Lato" w:eastAsia="Lato" w:hAnsi="Lato" w:cs="Lato"/>
          <w:sz w:val="24"/>
          <w:szCs w:val="24"/>
          <w:lang w:val="hr-HR"/>
        </w:rPr>
        <w:t>ka u ponoć! Zainteresirani za u</w:t>
      </w:r>
      <w:r w:rsidR="0045447A">
        <w:rPr>
          <w:rFonts w:ascii="Arial" w:eastAsia="Lato" w:hAnsi="Arial" w:cs="Arial"/>
          <w:sz w:val="24"/>
          <w:szCs w:val="24"/>
          <w:lang w:val="hr-HR"/>
        </w:rPr>
        <w:t>č</w:t>
      </w:r>
      <w:r w:rsidRPr="0045447A">
        <w:rPr>
          <w:rFonts w:ascii="Lato" w:eastAsia="Lato" w:hAnsi="Lato" w:cs="Lato"/>
          <w:sz w:val="24"/>
          <w:szCs w:val="24"/>
          <w:lang w:val="hr-HR"/>
        </w:rPr>
        <w:t xml:space="preserve">lanjenje se odmah mogu prijaviti </w:t>
      </w:r>
      <w:hyperlink r:id="rId8">
        <w:r w:rsidRPr="0045447A">
          <w:rPr>
            <w:rFonts w:ascii="Lato" w:eastAsia="Lato" w:hAnsi="Lato" w:cs="Lato"/>
            <w:color w:val="00AEF0"/>
            <w:sz w:val="24"/>
            <w:szCs w:val="24"/>
            <w:lang w:val="hr-HR"/>
          </w:rPr>
          <w:t>ovdje</w:t>
        </w:r>
      </w:hyperlink>
      <w:r w:rsidRPr="0045447A">
        <w:rPr>
          <w:rFonts w:ascii="Lato" w:eastAsia="Lato" w:hAnsi="Lato" w:cs="Lato"/>
          <w:sz w:val="24"/>
          <w:szCs w:val="24"/>
          <w:lang w:val="hr-HR"/>
        </w:rPr>
        <w:t>.</w:t>
      </w:r>
    </w:p>
    <w:p w:rsidR="00B0386E" w:rsidRPr="0045447A" w:rsidRDefault="00B0386E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</w:p>
    <w:p w:rsidR="00B0386E" w:rsidRPr="0045447A" w:rsidRDefault="00903FC1">
      <w:pPr>
        <w:pStyle w:val="normal0"/>
        <w:spacing w:after="0" w:line="276" w:lineRule="auto"/>
        <w:jc w:val="both"/>
        <w:rPr>
          <w:rFonts w:ascii="Lato" w:eastAsia="Lato" w:hAnsi="Lato" w:cs="Lato"/>
          <w:sz w:val="24"/>
          <w:szCs w:val="24"/>
          <w:lang w:val="hr-HR"/>
        </w:rPr>
      </w:pPr>
      <w:r w:rsidRPr="0045447A">
        <w:rPr>
          <w:rFonts w:ascii="Lato" w:eastAsia="Lato" w:hAnsi="Lato" w:cs="Lato"/>
          <w:sz w:val="24"/>
          <w:szCs w:val="24"/>
          <w:lang w:val="hr-HR"/>
        </w:rPr>
        <w:t xml:space="preserve">Za više informacija o samim timovima i udruzi možeš saznati na društvenim mrežama ESN-a Zagreb </w:t>
      </w:r>
      <w:hyperlink r:id="rId9">
        <w:proofErr w:type="spellStart"/>
        <w:r w:rsidRPr="0045447A">
          <w:rPr>
            <w:rFonts w:ascii="Lato" w:eastAsia="Lato" w:hAnsi="Lato" w:cs="Lato"/>
            <w:color w:val="00AEF0"/>
            <w:sz w:val="24"/>
            <w:szCs w:val="24"/>
            <w:lang w:val="en-US"/>
          </w:rPr>
          <w:t>Facebooku</w:t>
        </w:r>
        <w:proofErr w:type="spellEnd"/>
      </w:hyperlink>
      <w:r w:rsidRPr="0045447A">
        <w:rPr>
          <w:rFonts w:ascii="Lato" w:eastAsia="Lato" w:hAnsi="Lato" w:cs="Lato"/>
          <w:color w:val="666666"/>
          <w:sz w:val="24"/>
          <w:szCs w:val="24"/>
          <w:lang w:val="hr-HR"/>
        </w:rPr>
        <w:t xml:space="preserve"> </w:t>
      </w:r>
      <w:r w:rsidRPr="0045447A">
        <w:rPr>
          <w:rFonts w:ascii="Lato" w:eastAsia="Lato" w:hAnsi="Lato" w:cs="Lato"/>
          <w:sz w:val="24"/>
          <w:szCs w:val="24"/>
          <w:lang w:val="hr-HR"/>
        </w:rPr>
        <w:t>i</w:t>
      </w:r>
      <w:r w:rsidRPr="0045447A">
        <w:rPr>
          <w:rFonts w:ascii="Lato" w:eastAsia="Lato" w:hAnsi="Lato" w:cs="Lato"/>
          <w:color w:val="666666"/>
          <w:sz w:val="24"/>
          <w:szCs w:val="24"/>
          <w:lang w:val="hr-HR"/>
        </w:rPr>
        <w:t xml:space="preserve"> </w:t>
      </w:r>
      <w:hyperlink r:id="rId10">
        <w:proofErr w:type="spellStart"/>
        <w:r w:rsidRPr="0045447A">
          <w:rPr>
            <w:rFonts w:ascii="Lato" w:eastAsia="Lato" w:hAnsi="Lato" w:cs="Lato"/>
            <w:color w:val="00AEF0"/>
            <w:sz w:val="24"/>
            <w:szCs w:val="24"/>
            <w:lang w:val="hr-HR"/>
          </w:rPr>
          <w:t>Instagramu</w:t>
        </w:r>
        <w:proofErr w:type="spellEnd"/>
      </w:hyperlink>
      <w:r w:rsidRPr="0045447A">
        <w:rPr>
          <w:rFonts w:ascii="Lato" w:eastAsia="Lato" w:hAnsi="Lato" w:cs="Lato"/>
          <w:sz w:val="24"/>
          <w:szCs w:val="24"/>
          <w:lang w:val="hr-HR"/>
        </w:rPr>
        <w:t xml:space="preserve"> te na</w:t>
      </w:r>
      <w:r w:rsidRPr="0045447A">
        <w:rPr>
          <w:rFonts w:ascii="Lato" w:eastAsia="Lato" w:hAnsi="Lato" w:cs="Lato"/>
          <w:color w:val="666666"/>
          <w:sz w:val="24"/>
          <w:szCs w:val="24"/>
          <w:lang w:val="hr-HR"/>
        </w:rPr>
        <w:t xml:space="preserve"> </w:t>
      </w:r>
      <w:hyperlink r:id="rId11">
        <w:r w:rsidRPr="0045447A">
          <w:rPr>
            <w:rFonts w:ascii="Lato" w:eastAsia="Lato" w:hAnsi="Lato" w:cs="Lato"/>
            <w:color w:val="00AEF0"/>
            <w:sz w:val="24"/>
            <w:szCs w:val="24"/>
            <w:lang w:val="hr-HR"/>
          </w:rPr>
          <w:t>web stranici</w:t>
        </w:r>
      </w:hyperlink>
      <w:r w:rsidRPr="0045447A">
        <w:rPr>
          <w:rFonts w:ascii="Lato" w:eastAsia="Lato" w:hAnsi="Lato" w:cs="Lato"/>
          <w:sz w:val="24"/>
          <w:szCs w:val="24"/>
          <w:lang w:val="hr-HR"/>
        </w:rPr>
        <w:t xml:space="preserve">. </w:t>
      </w:r>
    </w:p>
    <w:p w:rsidR="00B0386E" w:rsidRDefault="00B0386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360" w:lineRule="auto"/>
        <w:jc w:val="both"/>
        <w:rPr>
          <w:rFonts w:ascii="Lato" w:eastAsia="Lato" w:hAnsi="Lato" w:cs="Lato"/>
        </w:rPr>
      </w:pPr>
      <w:bookmarkStart w:id="0" w:name="_j2ato0wdeqd4" w:colFirst="0" w:colLast="0"/>
      <w:bookmarkEnd w:id="0"/>
    </w:p>
    <w:sectPr w:rsidR="00B0386E" w:rsidSect="00B0386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" w:right="690" w:bottom="1417" w:left="1417" w:header="1134" w:footer="3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C1" w:rsidRDefault="00903FC1" w:rsidP="00B0386E">
      <w:pPr>
        <w:spacing w:after="0" w:line="240" w:lineRule="auto"/>
      </w:pPr>
      <w:r>
        <w:separator/>
      </w:r>
    </w:p>
  </w:endnote>
  <w:endnote w:type="continuationSeparator" w:id="0">
    <w:p w:rsidR="00903FC1" w:rsidRDefault="00903FC1" w:rsidP="00B0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cois One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8"/>
        <w:szCs w:val="18"/>
      </w:rPr>
      <w:t xml:space="preserve"> </w:t>
    </w:r>
  </w:p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color w:val="000000"/>
        <w:sz w:val="18"/>
        <w:szCs w:val="18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12700</wp:posOffset>
            </wp:positionV>
            <wp:extent cx="1469383" cy="3492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4611309" y="3780000"/>
                      <a:ext cx="1469383" cy="0"/>
                    </a:xfrm>
                    <a:prstGeom prst="straightConnector1">
                      <a:avLst/>
                    </a:prstGeom>
                    <a:noFill/>
                    <a:ln cap="rnd" cmpd="sng" w="34925">
                      <a:solidFill>
                        <a:srgbClr val="00B0F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hr-HR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1469383" cy="34925"/>
              <wp:effectExtent l="0" t="0" r="0" b="0"/>
              <wp:wrapNone/>
              <wp:docPr id="3" name="image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9383" cy="349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1647825</wp:posOffset>
            </wp:positionH>
            <wp:positionV relativeFrom="paragraph">
              <wp:posOffset>9525</wp:posOffset>
            </wp:positionV>
            <wp:extent cx="4107324" cy="34925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3292338" y="3776262"/>
                      <a:ext cx="4107324" cy="7476"/>
                    </a:xfrm>
                    <a:prstGeom prst="straightConnector1">
                      <a:avLst/>
                    </a:prstGeom>
                    <a:noFill/>
                    <a:ln cap="rnd" cmpd="sng" w="34925">
                      <a:solidFill>
                        <a:schemeClr val="lt2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hr-HR"/>
          </w:rPr>
          <w:drawing>
            <wp:anchor distT="0" distB="0" distL="0" distR="0" simplePos="0" relativeHeight="251661312" behindDoc="0" locked="0" layoutInCell="1" allowOverlap="1">
              <wp:simplePos x="0" y="0"/>
              <wp:positionH relativeFrom="column">
                <wp:posOffset>1647825</wp:posOffset>
              </wp:positionH>
              <wp:positionV relativeFrom="paragraph">
                <wp:posOffset>9525</wp:posOffset>
              </wp:positionV>
              <wp:extent cx="4107324" cy="34925"/>
              <wp:effectExtent l="0" t="0" r="0" b="0"/>
              <wp:wrapNone/>
              <wp:docPr id="1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324" cy="349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color w:val="000000"/>
        <w:sz w:val="16"/>
        <w:szCs w:val="16"/>
      </w:rPr>
    </w:pPr>
    <w:r>
      <w:rPr>
        <w:rFonts w:ascii="Lato" w:eastAsia="Lato" w:hAnsi="Lato" w:cs="Lato"/>
        <w:color w:val="000000"/>
        <w:sz w:val="16"/>
        <w:szCs w:val="16"/>
      </w:rPr>
      <w:t>Sa</w:t>
    </w:r>
    <w:r>
      <w:rPr>
        <w:rFonts w:ascii="Lato" w:eastAsia="Lato" w:hAnsi="Lato" w:cs="Lato"/>
        <w:sz w:val="16"/>
        <w:szCs w:val="16"/>
      </w:rPr>
      <w:t>ra</w:t>
    </w:r>
    <w:r>
      <w:rPr>
        <w:rFonts w:ascii="Lato" w:eastAsia="Lato" w:hAnsi="Lato" w:cs="Lato"/>
        <w:color w:val="000000"/>
        <w:sz w:val="16"/>
        <w:szCs w:val="16"/>
      </w:rPr>
      <w:t xml:space="preserve"> </w:t>
    </w:r>
    <w:proofErr w:type="spellStart"/>
    <w:r>
      <w:rPr>
        <w:rFonts w:ascii="Lato" w:eastAsia="Lato" w:hAnsi="Lato" w:cs="Lato"/>
        <w:sz w:val="16"/>
        <w:szCs w:val="16"/>
      </w:rPr>
      <w:t>Vrban</w:t>
    </w:r>
    <w:proofErr w:type="spellEnd"/>
  </w:p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399"/>
        <w:tab w:val="left" w:pos="3975"/>
        <w:tab w:val="left" w:pos="4536"/>
        <w:tab w:val="left" w:pos="4956"/>
        <w:tab w:val="left" w:pos="6083"/>
        <w:tab w:val="left" w:pos="6218"/>
        <w:tab w:val="left" w:pos="6743"/>
        <w:tab w:val="left" w:pos="7643"/>
      </w:tabs>
      <w:spacing w:after="0" w:line="276" w:lineRule="auto"/>
      <w:ind w:right="-690"/>
      <w:rPr>
        <w:rFonts w:ascii="Lato" w:eastAsia="Lato" w:hAnsi="Lato" w:cs="Lato"/>
        <w:color w:val="000000"/>
        <w:sz w:val="16"/>
        <w:szCs w:val="16"/>
      </w:rPr>
    </w:pPr>
    <w:r>
      <w:rPr>
        <w:rFonts w:ascii="Lato" w:eastAsia="Lato" w:hAnsi="Lato" w:cs="Lato"/>
        <w:color w:val="000000"/>
        <w:sz w:val="16"/>
        <w:szCs w:val="16"/>
      </w:rPr>
      <w:t>Communication Manager</w:t>
    </w:r>
    <w:r>
      <w:rPr>
        <w:rFonts w:ascii="Lato" w:eastAsia="Lato" w:hAnsi="Lato" w:cs="Lato"/>
        <w:color w:val="000000"/>
        <w:sz w:val="16"/>
        <w:szCs w:val="16"/>
      </w:rPr>
      <w:tab/>
    </w:r>
    <w:r>
      <w:rPr>
        <w:rFonts w:ascii="Lato" w:eastAsia="Lato" w:hAnsi="Lato" w:cs="Lato"/>
        <w:sz w:val="16"/>
        <w:szCs w:val="16"/>
      </w:rPr>
      <w:t>communication</w:t>
    </w:r>
    <w:r>
      <w:rPr>
        <w:rFonts w:ascii="Lato" w:eastAsia="Lato" w:hAnsi="Lato" w:cs="Lato"/>
        <w:sz w:val="16"/>
        <w:szCs w:val="16"/>
      </w:rPr>
      <w:t>@esnzagreb.</w:t>
    </w:r>
    <w:r>
      <w:rPr>
        <w:rFonts w:ascii="Lato" w:eastAsia="Lato" w:hAnsi="Lato" w:cs="Lato"/>
        <w:sz w:val="16"/>
        <w:szCs w:val="16"/>
      </w:rPr>
      <w:t xml:space="preserve">hr  </w:t>
    </w:r>
    <w:r>
      <w:rPr>
        <w:rFonts w:ascii="Lato" w:eastAsia="Lato" w:hAnsi="Lato" w:cs="Lato"/>
        <w:color w:val="000000"/>
        <w:sz w:val="16"/>
        <w:szCs w:val="16"/>
      </w:rPr>
      <w:tab/>
    </w:r>
    <w:r>
      <w:rPr>
        <w:rFonts w:ascii="Lato" w:eastAsia="Lato" w:hAnsi="Lato" w:cs="Lato"/>
        <w:sz w:val="16"/>
        <w:szCs w:val="16"/>
      </w:rPr>
      <w:t>+3851817101</w:t>
    </w:r>
    <w:r>
      <w:rPr>
        <w:rFonts w:ascii="Lato" w:eastAsia="Lato" w:hAnsi="Lato" w:cs="Lato"/>
        <w:color w:val="000000"/>
        <w:sz w:val="16"/>
        <w:szCs w:val="16"/>
      </w:rPr>
      <w:tab/>
    </w:r>
    <w:r>
      <w:rPr>
        <w:rFonts w:ascii="Lato" w:eastAsia="Lato" w:hAnsi="Lato" w:cs="Lato"/>
        <w:sz w:val="16"/>
        <w:szCs w:val="16"/>
      </w:rPr>
      <w:t>w</w:t>
    </w:r>
    <w:r>
      <w:rPr>
        <w:rFonts w:ascii="Lato" w:eastAsia="Lato" w:hAnsi="Lato" w:cs="Lato"/>
        <w:color w:val="000000"/>
        <w:sz w:val="16"/>
        <w:szCs w:val="16"/>
      </w:rPr>
      <w:t>ww.esn</w:t>
    </w:r>
    <w:r>
      <w:rPr>
        <w:rFonts w:ascii="Lato" w:eastAsia="Lato" w:hAnsi="Lato" w:cs="Lato"/>
        <w:sz w:val="16"/>
        <w:szCs w:val="16"/>
      </w:rPr>
      <w:t>zagreb.hr</w:t>
    </w:r>
    <w:r>
      <w:rPr>
        <w:noProof/>
        <w:lang w:val="hr-HR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1900238</wp:posOffset>
          </wp:positionH>
          <wp:positionV relativeFrom="paragraph">
            <wp:posOffset>9525</wp:posOffset>
          </wp:positionV>
          <wp:extent cx="152400" cy="1143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color w:val="000000"/>
        <w:sz w:val="18"/>
        <w:szCs w:val="18"/>
      </w:rPr>
    </w:pPr>
    <w:r>
      <w:rPr>
        <w:rFonts w:ascii="Lato" w:eastAsia="Lato" w:hAnsi="Lato" w:cs="Lato"/>
        <w:color w:val="000000"/>
        <w:sz w:val="16"/>
        <w:szCs w:val="16"/>
      </w:rPr>
      <w:t xml:space="preserve">Erasmus </w:t>
    </w:r>
    <w:proofErr w:type="spellStart"/>
    <w:r>
      <w:rPr>
        <w:rFonts w:ascii="Lato" w:eastAsia="Lato" w:hAnsi="Lato" w:cs="Lato"/>
        <w:color w:val="000000"/>
        <w:sz w:val="16"/>
        <w:szCs w:val="16"/>
      </w:rPr>
      <w:t>Student</w:t>
    </w:r>
    <w:proofErr w:type="spellEnd"/>
    <w:r>
      <w:rPr>
        <w:rFonts w:ascii="Lato" w:eastAsia="Lato" w:hAnsi="Lato" w:cs="Lato"/>
        <w:color w:val="000000"/>
        <w:sz w:val="16"/>
        <w:szCs w:val="16"/>
      </w:rPr>
      <w:t xml:space="preserve"> Network </w:t>
    </w:r>
    <w:r>
      <w:rPr>
        <w:rFonts w:ascii="Lato" w:eastAsia="Lato" w:hAnsi="Lato" w:cs="Lato"/>
        <w:sz w:val="16"/>
        <w:szCs w:val="16"/>
      </w:rPr>
      <w:t>Zagreb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6E" w:rsidRDefault="00B0386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</w:p>
  <w:p w:rsidR="00B0386E" w:rsidRDefault="00B0386E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</w:p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002"/>
      </w:tabs>
      <w:spacing w:after="0" w:line="276" w:lineRule="auto"/>
      <w:rPr>
        <w:rFonts w:ascii="Lato" w:eastAsia="Lato" w:hAnsi="Lato" w:cs="Lato"/>
        <w:b/>
        <w:color w:val="000000"/>
        <w:sz w:val="16"/>
        <w:szCs w:val="16"/>
      </w:rPr>
    </w:pPr>
    <w:r>
      <w:rPr>
        <w:rFonts w:ascii="Lato" w:eastAsia="Lato" w:hAnsi="Lato" w:cs="Lato"/>
        <w:b/>
        <w:color w:val="000000"/>
        <w:sz w:val="16"/>
        <w:szCs w:val="16"/>
      </w:rPr>
      <w:t>ESN AISBL</w:t>
    </w:r>
    <w:r>
      <w:rPr>
        <w:rFonts w:ascii="Lato" w:eastAsia="Lato" w:hAnsi="Lato" w:cs="Lato"/>
        <w:b/>
        <w:color w:val="000000"/>
        <w:sz w:val="16"/>
        <w:szCs w:val="16"/>
      </w:rPr>
      <w:tab/>
    </w:r>
  </w:p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color w:val="000000"/>
        <w:sz w:val="16"/>
        <w:szCs w:val="16"/>
      </w:rPr>
    </w:pPr>
    <w:r>
      <w:rPr>
        <w:rFonts w:ascii="Lato" w:eastAsia="Lato" w:hAnsi="Lato" w:cs="Lato"/>
        <w:color w:val="000000"/>
        <w:sz w:val="16"/>
        <w:szCs w:val="16"/>
      </w:rPr>
      <w:t>Rue Joseph II 120</w:t>
    </w:r>
    <w:r>
      <w:rPr>
        <w:noProof/>
        <w:lang w:val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-204469</wp:posOffset>
          </wp:positionH>
          <wp:positionV relativeFrom="paragraph">
            <wp:posOffset>41275</wp:posOffset>
          </wp:positionV>
          <wp:extent cx="111125" cy="160514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25" cy="1605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4051"/>
      </w:tabs>
      <w:spacing w:after="0" w:line="276" w:lineRule="auto"/>
      <w:rPr>
        <w:rFonts w:ascii="Lato" w:eastAsia="Lato" w:hAnsi="Lato" w:cs="Lato"/>
        <w:color w:val="000000"/>
        <w:sz w:val="16"/>
        <w:szCs w:val="16"/>
      </w:rPr>
    </w:pPr>
    <w:r>
      <w:rPr>
        <w:rFonts w:ascii="Lato" w:eastAsia="Lato" w:hAnsi="Lato" w:cs="Lato"/>
        <w:color w:val="000000"/>
        <w:sz w:val="16"/>
        <w:szCs w:val="16"/>
      </w:rPr>
      <w:t xml:space="preserve">1000 Brussels, </w:t>
    </w:r>
    <w:proofErr w:type="spellStart"/>
    <w:r>
      <w:rPr>
        <w:rFonts w:ascii="Lato" w:eastAsia="Lato" w:hAnsi="Lato" w:cs="Lato"/>
        <w:color w:val="000000"/>
        <w:sz w:val="16"/>
        <w:szCs w:val="16"/>
      </w:rPr>
      <w:t>Belgium</w:t>
    </w:r>
    <w:proofErr w:type="spellEnd"/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-217169</wp:posOffset>
          </wp:positionH>
          <wp:positionV relativeFrom="paragraph">
            <wp:posOffset>132715</wp:posOffset>
          </wp:positionV>
          <wp:extent cx="133350" cy="133350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386E" w:rsidRDefault="00903FC1">
    <w:pPr>
      <w:pStyle w:val="normal0"/>
    </w:pPr>
    <w:r>
      <w:rPr>
        <w:rFonts w:ascii="Lato" w:eastAsia="Lato" w:hAnsi="Lato" w:cs="Lato"/>
        <w:sz w:val="16"/>
        <w:szCs w:val="16"/>
      </w:rPr>
      <w:t>www.esn.org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1282700</wp:posOffset>
            </wp:positionH>
            <wp:positionV relativeFrom="paragraph">
              <wp:posOffset>63500</wp:posOffset>
            </wp:positionV>
            <wp:extent cx="4476750" cy="28575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3107625" y="3780000"/>
                      <a:ext cx="4476750" cy="0"/>
                    </a:xfrm>
                    <a:prstGeom prst="straightConnector1">
                      <a:avLst/>
                    </a:prstGeom>
                    <a:noFill/>
                    <a:ln cap="rnd" cmpd="sng" w="28575">
                      <a:solidFill>
                        <a:srgbClr val="00B0F0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hr-HR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1282700</wp:posOffset>
              </wp:positionH>
              <wp:positionV relativeFrom="paragraph">
                <wp:posOffset>63500</wp:posOffset>
              </wp:positionV>
              <wp:extent cx="4476750" cy="28575"/>
              <wp:effectExtent l="0" t="0" r="0" b="0"/>
              <wp:wrapNone/>
              <wp:docPr id="2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6750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B0386E" w:rsidRDefault="00B038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903FC1"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C1" w:rsidRDefault="00903FC1" w:rsidP="00B0386E">
      <w:pPr>
        <w:spacing w:after="0" w:line="240" w:lineRule="auto"/>
      </w:pPr>
      <w:r>
        <w:separator/>
      </w:r>
    </w:p>
  </w:footnote>
  <w:footnote w:type="continuationSeparator" w:id="0">
    <w:p w:rsidR="00903FC1" w:rsidRDefault="00903FC1" w:rsidP="00B03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6E" w:rsidRPr="0045447A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rPr>
        <w:rFonts w:ascii="Lato" w:eastAsia="Lato" w:hAnsi="Lato" w:cs="Lato"/>
        <w:color w:val="B7B7B7"/>
        <w:lang w:val="hr-HR"/>
      </w:rPr>
    </w:pPr>
    <w:r w:rsidRPr="0045447A">
      <w:rPr>
        <w:rFonts w:ascii="Lato" w:eastAsia="Lato" w:hAnsi="Lato" w:cs="Lato"/>
        <w:color w:val="B7B7B7"/>
        <w:lang w:val="hr-HR"/>
      </w:rPr>
      <w:t>Zagreb</w:t>
    </w:r>
    <w:r w:rsidRPr="0045447A">
      <w:rPr>
        <w:rFonts w:ascii="Lato" w:eastAsia="Lato" w:hAnsi="Lato" w:cs="Lato"/>
        <w:color w:val="B7B7B7"/>
        <w:lang w:val="hr-HR"/>
      </w:rPr>
      <w:t xml:space="preserve">, </w:t>
    </w:r>
    <w:r w:rsidRPr="0045447A">
      <w:rPr>
        <w:rFonts w:ascii="Lato" w:eastAsia="Lato" w:hAnsi="Lato" w:cs="Lato"/>
        <w:color w:val="B7B7B7"/>
        <w:lang w:val="hr-HR"/>
      </w:rPr>
      <w:t>31. kolovoz</w:t>
    </w:r>
    <w:r w:rsidRPr="0045447A">
      <w:rPr>
        <w:rFonts w:ascii="Lato" w:eastAsia="Lato" w:hAnsi="Lato" w:cs="Lato"/>
        <w:color w:val="B7B7B7"/>
        <w:lang w:val="hr-HR"/>
      </w:rPr>
      <w:t xml:space="preserve"> 20</w:t>
    </w:r>
    <w:r w:rsidRPr="0045447A">
      <w:rPr>
        <w:rFonts w:ascii="Lato" w:eastAsia="Lato" w:hAnsi="Lato" w:cs="Lato"/>
        <w:color w:val="B7B7B7"/>
        <w:lang w:val="hr-HR"/>
      </w:rPr>
      <w:t>20.</w:t>
    </w:r>
    <w:r w:rsidRPr="0045447A">
      <w:rPr>
        <w:noProof/>
        <w:lang w:val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-81078</wp:posOffset>
          </wp:positionV>
          <wp:extent cx="1257300" cy="756285"/>
          <wp:effectExtent l="0" t="0" r="0" b="0"/>
          <wp:wrapSquare wrapText="bothSides" distT="0" distB="0" distL="114300" distR="114300"/>
          <wp:docPr id="5" name="image2.png" descr="Obsah obrázku objek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sah obrázku objekt, hodiny&#10;&#10;Popis byl vytvořen automaticky"/>
                  <pic:cNvPicPr preferRelativeResize="0"/>
                </pic:nvPicPr>
                <pic:blipFill>
                  <a:blip r:embed="rId1"/>
                  <a:srcRect b="-6456"/>
                  <a:stretch>
                    <a:fillRect/>
                  </a:stretch>
                </pic:blipFill>
                <pic:spPr>
                  <a:xfrm>
                    <a:off x="0" y="0"/>
                    <a:ext cx="125730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0386E" w:rsidRDefault="00B038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rPr>
        <w:color w:val="767171"/>
      </w:rPr>
    </w:pPr>
  </w:p>
  <w:p w:rsidR="00B0386E" w:rsidRDefault="00B038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rPr>
        <w:color w:val="767171"/>
      </w:rPr>
    </w:pPr>
  </w:p>
  <w:p w:rsidR="00B0386E" w:rsidRDefault="00B0386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76" w:lineRule="auto"/>
      <w:rPr>
        <w:color w:val="76717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6E" w:rsidRDefault="00903FC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-711525</wp:posOffset>
          </wp:positionV>
          <wp:extent cx="1260475" cy="521335"/>
          <wp:effectExtent l="0" t="0" r="0" b="0"/>
          <wp:wrapSquare wrapText="bothSides" distT="0" distB="0" distL="114300" distR="114300"/>
          <wp:docPr id="8" name="image8.png" descr="Obsah obrázku objekt, hodiny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Obsah obrázku objekt, hodiny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86E"/>
    <w:rsid w:val="0045447A"/>
    <w:rsid w:val="00903FC1"/>
    <w:rsid w:val="00B0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BE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0386E"/>
    <w:pPr>
      <w:keepNext/>
      <w:keepLines/>
      <w:shd w:val="clear" w:color="auto" w:fill="FFFFFF"/>
      <w:spacing w:after="225" w:line="360" w:lineRule="auto"/>
      <w:jc w:val="center"/>
      <w:outlineLvl w:val="0"/>
    </w:pPr>
    <w:rPr>
      <w:rFonts w:ascii="Francois One" w:eastAsia="Francois One" w:hAnsi="Francois One" w:cs="Francois One"/>
      <w:sz w:val="36"/>
      <w:szCs w:val="36"/>
    </w:rPr>
  </w:style>
  <w:style w:type="paragraph" w:styleId="Heading2">
    <w:name w:val="heading 2"/>
    <w:basedOn w:val="normal0"/>
    <w:next w:val="normal0"/>
    <w:rsid w:val="00B038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038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038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0386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038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0386E"/>
  </w:style>
  <w:style w:type="paragraph" w:styleId="Title">
    <w:name w:val="Title"/>
    <w:basedOn w:val="normal0"/>
    <w:next w:val="normal0"/>
    <w:rsid w:val="00B0386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038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5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47A"/>
  </w:style>
  <w:style w:type="paragraph" w:styleId="Footer">
    <w:name w:val="footer"/>
    <w:basedOn w:val="Normal"/>
    <w:link w:val="FooterChar"/>
    <w:uiPriority w:val="99"/>
    <w:semiHidden/>
    <w:unhideWhenUsed/>
    <w:rsid w:val="00454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4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KUUvDkigLukC89U7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31589170295441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aKUUvDkigLukC89U7" TargetMode="External"/><Relationship Id="rId11" Type="http://schemas.openxmlformats.org/officeDocument/2006/relationships/hyperlink" Target="https://www.esnzagreb.hr/news/pridru%C5%BEi-se-studentskoj-udruzi-koja-ve%C4%87-10-godina-%C4%8Dini-razliku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esnzagreb/?hl=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snzagreb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</cp:lastModifiedBy>
  <cp:revision>2</cp:revision>
  <dcterms:created xsi:type="dcterms:W3CDTF">2020-08-31T13:32:00Z</dcterms:created>
  <dcterms:modified xsi:type="dcterms:W3CDTF">2020-08-31T13:35:00Z</dcterms:modified>
</cp:coreProperties>
</file>